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投标</w:t>
            </w:r>
            <w:r>
              <w:rPr>
                <w:rFonts w:hint="eastAsia" w:ascii="宋体" w:hAnsi="宋体" w:eastAsia="宋体" w:cs="宋体"/>
                <w:kern w:val="0"/>
                <w:sz w:val="21"/>
                <w:szCs w:val="21"/>
              </w:rPr>
              <w:t>项目或设备品牌型号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5420" w:type="dxa"/>
            <w:noWrap w:val="0"/>
            <w:vAlign w:val="center"/>
          </w:tcPr>
          <w:p>
            <w:pPr>
              <w:pStyle w:val="4"/>
              <w:keepNext w:val="0"/>
              <w:keepLines w:val="0"/>
              <w:pageBreakBefore w:val="0"/>
              <w:widowControl/>
              <w:numPr>
                <w:ilvl w:val="0"/>
                <w:numId w:val="0"/>
              </w:numPr>
              <w:suppressLineNumbers w:val="0"/>
              <w:tabs>
                <w:tab w:val="left" w:pos="1832"/>
              </w:tabs>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碳13呼气实验测试仪</w:t>
            </w:r>
          </w:p>
        </w:tc>
        <w:tc>
          <w:tcPr>
            <w:tcW w:w="2843" w:type="dxa"/>
            <w:noWrap w:val="0"/>
            <w:vAlign w:val="center"/>
          </w:tcPr>
          <w:p>
            <w:pPr>
              <w:spacing w:line="460" w:lineRule="exact"/>
              <w:jc w:val="center"/>
              <w:rPr>
                <w:rFonts w:hint="eastAsia" w:ascii="宋体" w:hAnsi="宋体" w:eastAsia="宋体" w:cs="宋体"/>
                <w:kern w:val="0"/>
                <w:sz w:val="21"/>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5420" w:type="dxa"/>
            <w:noWrap w:val="0"/>
            <w:vAlign w:val="center"/>
          </w:tcPr>
          <w:p>
            <w:pPr>
              <w:pStyle w:val="4"/>
              <w:keepNext w:val="0"/>
              <w:keepLines w:val="0"/>
              <w:pageBreakBefore w:val="0"/>
              <w:widowControl/>
              <w:numPr>
                <w:ilvl w:val="0"/>
                <w:numId w:val="0"/>
              </w:numPr>
              <w:suppressLineNumbers w:val="0"/>
              <w:tabs>
                <w:tab w:val="left" w:pos="2012"/>
              </w:tabs>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检查床</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超声骨密度仪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i w:val="0"/>
                <w:iCs w:val="0"/>
                <w:caps w:val="0"/>
                <w:color w:val="auto"/>
                <w:spacing w:val="0"/>
                <w:kern w:val="0"/>
                <w:sz w:val="21"/>
                <w:szCs w:val="21"/>
                <w:shd w:val="clear" w:fill="FFFFFF"/>
                <w:vertAlign w:val="baseline"/>
                <w:lang w:val="en-US" w:eastAsia="zh-CN" w:bidi="ar"/>
              </w:rPr>
              <w:t>抢救车</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1"/>
                <w:szCs w:val="21"/>
                <w:shd w:val="clear" w:fill="FFFFFF"/>
                <w:vertAlign w:val="baseline"/>
                <w:lang w:val="en-US" w:eastAsia="zh-CN" w:bidi="ar"/>
              </w:rPr>
            </w:pPr>
            <w:r>
              <w:rPr>
                <w:rFonts w:hint="eastAsia" w:ascii="宋体" w:hAnsi="宋体" w:eastAsia="宋体" w:cs="宋体"/>
                <w:sz w:val="21"/>
                <w:szCs w:val="21"/>
              </w:rPr>
              <w:t>人体成分分析仪</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心电图机</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检验前标本自动化系统</w:t>
            </w:r>
          </w:p>
        </w:tc>
        <w:tc>
          <w:tcPr>
            <w:tcW w:w="2843" w:type="dxa"/>
            <w:noWrap w:val="0"/>
            <w:vAlign w:val="center"/>
          </w:tcPr>
          <w:p>
            <w:pPr>
              <w:spacing w:line="460" w:lineRule="exact"/>
              <w:jc w:val="center"/>
              <w:rPr>
                <w:rFonts w:hint="eastAsia" w:ascii="宋体" w:hAnsi="宋体"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noWrap w:val="0"/>
            <w:vAlign w:val="center"/>
          </w:tcPr>
          <w:p>
            <w:pPr>
              <w:spacing w:line="46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542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rPr>
              <w:t>智能尿液标本发管系统</w:t>
            </w:r>
          </w:p>
        </w:tc>
        <w:tc>
          <w:tcPr>
            <w:tcW w:w="2843" w:type="dxa"/>
            <w:noWrap w:val="0"/>
            <w:vAlign w:val="center"/>
          </w:tcPr>
          <w:p>
            <w:pPr>
              <w:spacing w:line="460" w:lineRule="exact"/>
              <w:jc w:val="center"/>
              <w:rPr>
                <w:rFonts w:hint="eastAsia" w:ascii="宋体" w:hAnsi="宋体" w:eastAsia="宋体" w:cs="宋体"/>
                <w:kern w:val="0"/>
                <w:sz w:val="21"/>
                <w:szCs w:val="21"/>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疫情防控需要，请所有报名参会的供应商在参会时提供48小时内核酸检测报告并出示健康码、行程码，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、供应商提供《医疗器械经营企业许可证》（或第二类器械经营备案凭证）或《医疗器械生产企业许可证》、《医疗器械备案凭证》、《中华人民共和国医疗器械注册证》原件及加盖单位公章的复印件；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Inheri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3CE3BC6"/>
    <w:rsid w:val="09BA7A33"/>
    <w:rsid w:val="0A25586F"/>
    <w:rsid w:val="0A5D7A18"/>
    <w:rsid w:val="11434B10"/>
    <w:rsid w:val="1ADB163E"/>
    <w:rsid w:val="1B847BEA"/>
    <w:rsid w:val="1FAE2A9B"/>
    <w:rsid w:val="24AB34A4"/>
    <w:rsid w:val="2BBE3C47"/>
    <w:rsid w:val="2DEB5667"/>
    <w:rsid w:val="2EAA08D6"/>
    <w:rsid w:val="315A234F"/>
    <w:rsid w:val="3C1E0123"/>
    <w:rsid w:val="3D9C4C30"/>
    <w:rsid w:val="422A4450"/>
    <w:rsid w:val="47B85972"/>
    <w:rsid w:val="47F373BC"/>
    <w:rsid w:val="480D2A44"/>
    <w:rsid w:val="4DC249A0"/>
    <w:rsid w:val="51B60FAF"/>
    <w:rsid w:val="558A46C7"/>
    <w:rsid w:val="605F086D"/>
    <w:rsid w:val="63155F18"/>
    <w:rsid w:val="64635C47"/>
    <w:rsid w:val="646557F8"/>
    <w:rsid w:val="679A42D6"/>
    <w:rsid w:val="68C260CB"/>
    <w:rsid w:val="69AE403B"/>
    <w:rsid w:val="6FC27E56"/>
    <w:rsid w:val="734205B2"/>
    <w:rsid w:val="74725E23"/>
    <w:rsid w:val="78A12601"/>
    <w:rsid w:val="7981730C"/>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6300</Words>
  <Characters>6419</Characters>
  <Lines>14</Lines>
  <Paragraphs>4</Paragraphs>
  <TotalTime>8</TotalTime>
  <ScaleCrop>false</ScaleCrop>
  <LinksUpToDate>false</LinksUpToDate>
  <CharactersWithSpaces>6701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2022-10-28T04:01:37Z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7C15AE60526C49C0AA225E7350459B70</vt:lpwstr>
  </property>
</Properties>
</file>