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50"/>
        <w:gridCol w:w="5386"/>
        <w:gridCol w:w="75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宋体"/>
                <w:b/>
                <w:bCs/>
                <w:sz w:val="18"/>
                <w:szCs w:val="18"/>
              </w:rPr>
            </w:pPr>
            <w:r>
              <w:rPr>
                <w:rFonts w:hint="eastAsia" w:ascii="宋体" w:cs="宋体"/>
                <w:b/>
                <w:sz w:val="18"/>
                <w:szCs w:val="18"/>
              </w:rPr>
              <w:t>项号</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宋体"/>
                <w:b/>
                <w:sz w:val="18"/>
                <w:szCs w:val="18"/>
              </w:rPr>
            </w:pPr>
            <w:r>
              <w:rPr>
                <w:rFonts w:hint="eastAsia" w:ascii="宋体" w:cs="宋体"/>
                <w:b/>
                <w:sz w:val="18"/>
                <w:szCs w:val="18"/>
              </w:rPr>
              <w:t>标的</w:t>
            </w:r>
          </w:p>
          <w:p>
            <w:pPr>
              <w:adjustRightInd w:val="0"/>
              <w:snapToGrid w:val="0"/>
              <w:jc w:val="center"/>
              <w:rPr>
                <w:rFonts w:ascii="宋体" w:cs="宋体"/>
                <w:b/>
                <w:bCs/>
                <w:sz w:val="18"/>
                <w:szCs w:val="18"/>
              </w:rPr>
            </w:pPr>
            <w:r>
              <w:rPr>
                <w:rFonts w:hint="eastAsia" w:ascii="宋体" w:cs="宋体"/>
                <w:b/>
                <w:sz w:val="18"/>
                <w:szCs w:val="18"/>
              </w:rPr>
              <w:t>名称</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sz w:val="18"/>
                <w:szCs w:val="18"/>
              </w:rPr>
            </w:pPr>
            <w:r>
              <w:rPr>
                <w:rFonts w:hint="eastAsia" w:ascii="宋体" w:cs="宋体"/>
                <w:b/>
                <w:sz w:val="18"/>
                <w:szCs w:val="18"/>
              </w:rPr>
              <w:t>技术需求</w:t>
            </w:r>
          </w:p>
        </w:tc>
        <w:tc>
          <w:tcPr>
            <w:tcW w:w="7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宋体"/>
                <w:b/>
                <w:sz w:val="18"/>
                <w:szCs w:val="18"/>
              </w:rPr>
            </w:pPr>
            <w:r>
              <w:rPr>
                <w:rFonts w:hint="eastAsia" w:ascii="宋体" w:cs="宋体"/>
                <w:b/>
                <w:sz w:val="18"/>
                <w:szCs w:val="18"/>
              </w:rPr>
              <w:t>数量</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宋体"/>
                <w:b/>
                <w:sz w:val="18"/>
                <w:szCs w:val="18"/>
              </w:rPr>
            </w:pPr>
            <w:r>
              <w:rPr>
                <w:rFonts w:hint="eastAsia" w:ascii="宋体" w:cs="宋体"/>
                <w:b/>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kern w:val="0"/>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变频空调室外机</w:t>
            </w:r>
          </w:p>
        </w:tc>
        <w:tc>
          <w:tcPr>
            <w:tcW w:w="53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cs="宋体"/>
                <w:sz w:val="18"/>
                <w:szCs w:val="18"/>
              </w:rPr>
            </w:pPr>
            <w:r>
              <w:rPr>
                <w:rFonts w:hint="eastAsia" w:ascii="宋体"/>
                <w:sz w:val="18"/>
                <w:szCs w:val="18"/>
              </w:rPr>
              <w:t>▲</w:t>
            </w:r>
            <w:r>
              <w:rPr>
                <w:rFonts w:hint="eastAsia" w:ascii="宋体" w:cs="宋体"/>
                <w:sz w:val="18"/>
                <w:szCs w:val="18"/>
              </w:rPr>
              <w:t>1.制冷量≥33.5KW，制热量≥37.5kw。</w:t>
            </w:r>
          </w:p>
          <w:p>
            <w:pPr>
              <w:spacing w:line="360" w:lineRule="exact"/>
              <w:rPr>
                <w:rFonts w:ascii="宋体" w:cs="宋体"/>
                <w:sz w:val="18"/>
                <w:szCs w:val="18"/>
              </w:rPr>
            </w:pPr>
            <w:r>
              <w:rPr>
                <w:rFonts w:hint="eastAsia" w:ascii="宋体" w:cs="宋体"/>
                <w:sz w:val="18"/>
                <w:szCs w:val="18"/>
              </w:rPr>
              <w:t>2.制冷功率≤10.6KW，制热功率≤10.2KW。</w:t>
            </w:r>
          </w:p>
          <w:p>
            <w:pPr>
              <w:spacing w:line="360" w:lineRule="exact"/>
              <w:rPr>
                <w:rFonts w:ascii="宋体" w:cs="宋体"/>
                <w:sz w:val="18"/>
                <w:szCs w:val="18"/>
              </w:rPr>
            </w:pPr>
            <w:r>
              <w:rPr>
                <w:rFonts w:hint="eastAsia" w:ascii="宋体" w:cs="宋体"/>
                <w:sz w:val="18"/>
                <w:szCs w:val="18"/>
              </w:rPr>
              <w:t>3.运行噪音≤60dB（A）。</w:t>
            </w:r>
          </w:p>
          <w:p>
            <w:pPr>
              <w:spacing w:line="360" w:lineRule="exact"/>
              <w:rPr>
                <w:rFonts w:ascii="宋体" w:cs="宋体"/>
                <w:sz w:val="18"/>
                <w:szCs w:val="18"/>
              </w:rPr>
            </w:pPr>
            <w:r>
              <w:rPr>
                <w:rFonts w:hint="eastAsia" w:ascii="宋体" w:cs="宋体"/>
                <w:sz w:val="18"/>
                <w:szCs w:val="18"/>
              </w:rPr>
              <w:t>4.IPLV≥6.0。</w:t>
            </w:r>
          </w:p>
          <w:p>
            <w:pPr>
              <w:spacing w:line="360" w:lineRule="exact"/>
              <w:rPr>
                <w:rFonts w:ascii="宋体"/>
                <w:sz w:val="18"/>
                <w:szCs w:val="18"/>
              </w:rPr>
            </w:pPr>
            <w:r>
              <w:rPr>
                <w:rFonts w:hint="eastAsia" w:ascii="宋体"/>
                <w:sz w:val="18"/>
                <w:szCs w:val="18"/>
              </w:rPr>
              <w:t>5.净重≤177kg。</w:t>
            </w:r>
          </w:p>
          <w:p>
            <w:pPr>
              <w:spacing w:line="360" w:lineRule="exact"/>
              <w:rPr>
                <w:rFonts w:ascii="宋体"/>
                <w:sz w:val="18"/>
                <w:szCs w:val="18"/>
              </w:rPr>
            </w:pPr>
            <w:r>
              <w:rPr>
                <w:rFonts w:hint="eastAsia" w:ascii="宋体"/>
                <w:sz w:val="18"/>
                <w:szCs w:val="18"/>
              </w:rPr>
              <w:t>6.制冷运行范围：-5℃～50℃，制热运行范围：-20℃～24℃。</w:t>
            </w:r>
          </w:p>
          <w:p>
            <w:pPr>
              <w:spacing w:line="360" w:lineRule="exact"/>
              <w:rPr>
                <w:rFonts w:ascii="宋体"/>
                <w:sz w:val="18"/>
                <w:szCs w:val="18"/>
              </w:rPr>
            </w:pPr>
            <w:r>
              <w:rPr>
                <w:rFonts w:hint="eastAsia" w:ascii="宋体"/>
                <w:sz w:val="18"/>
                <w:szCs w:val="18"/>
              </w:rPr>
              <w:t>▲7.压缩机形式：高压腔涡旋式直流变频压缩机。</w:t>
            </w:r>
          </w:p>
          <w:p>
            <w:pPr>
              <w:spacing w:line="360" w:lineRule="exact"/>
              <w:rPr>
                <w:rFonts w:ascii="宋体"/>
                <w:sz w:val="18"/>
                <w:szCs w:val="18"/>
              </w:rPr>
            </w:pPr>
            <w:r>
              <w:rPr>
                <w:rFonts w:hint="eastAsia" w:ascii="宋体"/>
                <w:sz w:val="18"/>
                <w:szCs w:val="18"/>
              </w:rPr>
              <w:t>8.冷媒：R410A环保冷媒。</w:t>
            </w:r>
          </w:p>
          <w:p>
            <w:pPr>
              <w:spacing w:line="360" w:lineRule="exact"/>
              <w:rPr>
                <w:rFonts w:ascii="宋体"/>
                <w:sz w:val="18"/>
                <w:szCs w:val="18"/>
              </w:rPr>
            </w:pPr>
            <w:r>
              <w:rPr>
                <w:rFonts w:hint="eastAsia" w:ascii="宋体"/>
                <w:sz w:val="18"/>
                <w:szCs w:val="18"/>
              </w:rPr>
              <w:t>●9.室外机风机：直流变频电机。</w:t>
            </w:r>
          </w:p>
          <w:p>
            <w:pPr>
              <w:spacing w:line="360" w:lineRule="exact"/>
              <w:rPr>
                <w:rFonts w:ascii="宋体"/>
                <w:sz w:val="18"/>
                <w:szCs w:val="18"/>
              </w:rPr>
            </w:pPr>
            <w:r>
              <w:rPr>
                <w:rFonts w:hint="eastAsia" w:ascii="宋体"/>
                <w:sz w:val="18"/>
                <w:szCs w:val="18"/>
              </w:rPr>
              <w:t>10.机组采用双电子膨胀阀调节，调节范围达960级，使系统稳定运行。</w:t>
            </w:r>
          </w:p>
          <w:p>
            <w:pPr>
              <w:spacing w:line="360" w:lineRule="exact"/>
              <w:rPr>
                <w:rFonts w:ascii="宋体"/>
                <w:sz w:val="18"/>
                <w:szCs w:val="18"/>
              </w:rPr>
            </w:pPr>
            <w:r>
              <w:rPr>
                <w:rFonts w:hint="eastAsia" w:ascii="宋体"/>
                <w:sz w:val="18"/>
                <w:szCs w:val="18"/>
              </w:rPr>
              <w:t>11.机组具备制热不换向回油技术。</w:t>
            </w:r>
          </w:p>
          <w:p>
            <w:pPr>
              <w:spacing w:line="360" w:lineRule="exact"/>
              <w:rPr>
                <w:rFonts w:ascii="宋体"/>
                <w:sz w:val="18"/>
                <w:szCs w:val="18"/>
              </w:rPr>
            </w:pPr>
            <w:r>
              <w:rPr>
                <w:rFonts w:hint="eastAsia" w:ascii="宋体"/>
                <w:sz w:val="18"/>
                <w:szCs w:val="18"/>
              </w:rPr>
              <w:t>12.机组采用通讯系统，通讯波特率满足：单冷媒系统通讯波特率≥20kbps ，多冷媒系统通讯波特率≥50kbps</w:t>
            </w:r>
            <w:r>
              <w:rPr>
                <w:rFonts w:hint="eastAsia" w:ascii="宋体" w:cs="宋体"/>
                <w:sz w:val="18"/>
                <w:szCs w:val="18"/>
              </w:rPr>
              <w:t>。</w:t>
            </w:r>
          </w:p>
          <w:p>
            <w:pPr>
              <w:spacing w:line="360" w:lineRule="exact"/>
              <w:rPr>
                <w:rFonts w:ascii="宋体"/>
                <w:sz w:val="18"/>
                <w:szCs w:val="18"/>
              </w:rPr>
            </w:pPr>
            <w:r>
              <w:rPr>
                <w:rFonts w:hint="eastAsia" w:ascii="宋体"/>
                <w:sz w:val="18"/>
                <w:szCs w:val="18"/>
              </w:rPr>
              <w:t>13.室外机采用四面出管设计，适合多种安装场合。</w:t>
            </w:r>
          </w:p>
          <w:p>
            <w:pPr>
              <w:spacing w:line="360" w:lineRule="exact"/>
              <w:rPr>
                <w:rFonts w:ascii="宋体" w:cs="宋体"/>
                <w:kern w:val="0"/>
                <w:sz w:val="18"/>
                <w:szCs w:val="18"/>
              </w:rPr>
            </w:pPr>
            <w:r>
              <w:rPr>
                <w:rFonts w:hint="eastAsia" w:ascii="宋体"/>
                <w:sz w:val="18"/>
                <w:szCs w:val="18"/>
              </w:rPr>
              <w:t>14.</w:t>
            </w:r>
            <w:r>
              <w:rPr>
                <w:rFonts w:hint="eastAsia" w:ascii="宋体" w:cs="宋体"/>
                <w:kern w:val="0"/>
                <w:sz w:val="18"/>
                <w:szCs w:val="18"/>
              </w:rPr>
              <w:t>多联空调室外机可在320～460V超宽电压范围内稳定运行。</w:t>
            </w:r>
          </w:p>
          <w:p>
            <w:pPr>
              <w:widowControl/>
              <w:spacing w:line="360" w:lineRule="exact"/>
              <w:rPr>
                <w:rFonts w:ascii="宋体" w:cs="宋体"/>
                <w:kern w:val="0"/>
                <w:sz w:val="18"/>
                <w:szCs w:val="18"/>
              </w:rPr>
            </w:pPr>
            <w:r>
              <w:rPr>
                <w:rFonts w:hint="eastAsia" w:ascii="宋体"/>
                <w:sz w:val="18"/>
                <w:szCs w:val="18"/>
              </w:rPr>
              <w:t>●15.机组采用防腐细缝式换热翅片，增大换热面积，提高换热性能，保证机组可用于高温、高湿度、高盐分、强辐射、强风力的恶劣环境中。</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变频空调室外机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sz w:val="18"/>
                <w:szCs w:val="18"/>
              </w:rPr>
            </w:pPr>
            <w:r>
              <w:rPr>
                <w:rFonts w:hint="eastAsia" w:ascii="宋体"/>
                <w:sz w:val="18"/>
                <w:szCs w:val="18"/>
              </w:rPr>
              <w:t>▲1、制冷量≥56KW，制热量≥63kw；</w:t>
            </w:r>
          </w:p>
          <w:p>
            <w:pPr>
              <w:widowControl/>
              <w:ind w:firstLine="180" w:firstLineChars="100"/>
              <w:textAlignment w:val="center"/>
              <w:rPr>
                <w:rFonts w:ascii="宋体"/>
                <w:sz w:val="18"/>
                <w:szCs w:val="18"/>
              </w:rPr>
            </w:pPr>
            <w:r>
              <w:rPr>
                <w:rFonts w:hint="eastAsia" w:ascii="宋体"/>
                <w:sz w:val="18"/>
                <w:szCs w:val="18"/>
              </w:rPr>
              <w:t>2、制冷功率≤16.15KW ，制热功率≤16.78KW；</w:t>
            </w:r>
          </w:p>
          <w:p>
            <w:pPr>
              <w:widowControl/>
              <w:textAlignment w:val="center"/>
              <w:rPr>
                <w:rFonts w:ascii="宋体"/>
                <w:sz w:val="18"/>
                <w:szCs w:val="18"/>
              </w:rPr>
            </w:pPr>
            <w:r>
              <w:rPr>
                <w:rFonts w:hint="eastAsia" w:ascii="宋体"/>
                <w:sz w:val="18"/>
                <w:szCs w:val="18"/>
              </w:rPr>
              <w:t>3、运行噪音≤63dB（A）；</w:t>
            </w:r>
          </w:p>
          <w:p>
            <w:pPr>
              <w:widowControl/>
              <w:textAlignment w:val="center"/>
              <w:rPr>
                <w:rFonts w:ascii="宋体"/>
                <w:sz w:val="18"/>
                <w:szCs w:val="18"/>
              </w:rPr>
            </w:pPr>
            <w:r>
              <w:rPr>
                <w:rFonts w:hint="eastAsia" w:ascii="宋体"/>
                <w:sz w:val="18"/>
                <w:szCs w:val="18"/>
              </w:rPr>
              <w:t>▲4、机组风量≥16500m³/h；</w:t>
            </w:r>
          </w:p>
          <w:p>
            <w:pPr>
              <w:widowControl/>
              <w:textAlignment w:val="center"/>
              <w:rPr>
                <w:rFonts w:ascii="宋体"/>
                <w:sz w:val="18"/>
                <w:szCs w:val="18"/>
              </w:rPr>
            </w:pPr>
            <w:r>
              <w:rPr>
                <w:rFonts w:hint="eastAsia" w:ascii="宋体"/>
                <w:sz w:val="18"/>
                <w:szCs w:val="18"/>
              </w:rPr>
              <w:t>5、机组APF≥4.5；</w:t>
            </w:r>
          </w:p>
          <w:p>
            <w:pPr>
              <w:widowControl/>
              <w:textAlignment w:val="center"/>
              <w:rPr>
                <w:rFonts w:ascii="宋体"/>
                <w:sz w:val="18"/>
                <w:szCs w:val="18"/>
              </w:rPr>
            </w:pPr>
            <w:r>
              <w:rPr>
                <w:rFonts w:hint="eastAsia" w:ascii="宋体"/>
                <w:sz w:val="18"/>
                <w:szCs w:val="18"/>
              </w:rPr>
              <w:t>6、机组IPLV≥8.05；</w:t>
            </w:r>
          </w:p>
          <w:p>
            <w:pPr>
              <w:widowControl/>
              <w:textAlignment w:val="center"/>
              <w:rPr>
                <w:rFonts w:ascii="宋体"/>
                <w:sz w:val="18"/>
                <w:szCs w:val="18"/>
              </w:rPr>
            </w:pPr>
            <w:r>
              <w:rPr>
                <w:rFonts w:hint="eastAsia" w:ascii="宋体"/>
                <w:sz w:val="18"/>
                <w:szCs w:val="18"/>
              </w:rPr>
              <w:t>7、空调机组室外机运转应具备宽广的室外温度范围，室外机能在环境温度-25℃低温下制热，环境温度54℃高温下制冷，能保证在-25℃～54℃温度范围内正常运行；</w:t>
            </w:r>
          </w:p>
          <w:p>
            <w:pPr>
              <w:widowControl/>
              <w:textAlignment w:val="center"/>
              <w:rPr>
                <w:rFonts w:ascii="宋体"/>
                <w:sz w:val="18"/>
                <w:szCs w:val="18"/>
              </w:rPr>
            </w:pPr>
            <w:r>
              <w:rPr>
                <w:rFonts w:hint="eastAsia" w:ascii="宋体"/>
                <w:sz w:val="18"/>
                <w:szCs w:val="18"/>
              </w:rPr>
              <w:t>▲8、压缩机形式：高压腔喷气增焓涡旋压缩机；</w:t>
            </w:r>
          </w:p>
          <w:p>
            <w:pPr>
              <w:widowControl/>
              <w:ind w:firstLine="180" w:firstLineChars="100"/>
              <w:textAlignment w:val="center"/>
              <w:rPr>
                <w:rFonts w:ascii="宋体"/>
                <w:sz w:val="18"/>
                <w:szCs w:val="18"/>
              </w:rPr>
            </w:pPr>
            <w:r>
              <w:rPr>
                <w:rFonts w:hint="eastAsia" w:ascii="宋体"/>
                <w:sz w:val="18"/>
                <w:szCs w:val="18"/>
              </w:rPr>
              <w:t>9、冷媒：R410A环保冷媒；</w:t>
            </w:r>
          </w:p>
          <w:p>
            <w:pPr>
              <w:pStyle w:val="2"/>
              <w:ind w:firstLine="0" w:firstLineChars="0"/>
              <w:rPr>
                <w:rFonts w:ascii="宋体"/>
                <w:sz w:val="18"/>
                <w:szCs w:val="18"/>
                <w:lang w:val="en-US" w:eastAsia="zh-CN"/>
              </w:rPr>
            </w:pPr>
            <w:r>
              <w:rPr>
                <w:rFonts w:hint="eastAsia" w:ascii="宋体"/>
                <w:sz w:val="18"/>
                <w:szCs w:val="18"/>
              </w:rPr>
              <w:t>●</w:t>
            </w:r>
            <w:r>
              <w:rPr>
                <w:rFonts w:hint="eastAsia" w:ascii="宋体"/>
                <w:sz w:val="18"/>
                <w:szCs w:val="18"/>
                <w:lang w:val="en-US" w:eastAsia="zh-CN"/>
              </w:rPr>
              <w:t>10、室外机换热器采用分区1-2-2-1流路设计；</w:t>
            </w:r>
          </w:p>
          <w:p>
            <w:pPr>
              <w:widowControl/>
              <w:ind w:firstLine="180" w:firstLineChars="100"/>
              <w:textAlignment w:val="center"/>
              <w:rPr>
                <w:rFonts w:ascii="宋体"/>
                <w:sz w:val="18"/>
                <w:szCs w:val="18"/>
              </w:rPr>
            </w:pPr>
            <w:r>
              <w:rPr>
                <w:rFonts w:hint="eastAsia" w:ascii="宋体"/>
                <w:sz w:val="18"/>
                <w:szCs w:val="18"/>
              </w:rPr>
              <w:t>11、机组采用变过冷控制技术，最大过冷度可达35℃，机组运行可与工程匹配性大幅提高，提高系统效率；</w:t>
            </w:r>
          </w:p>
          <w:p>
            <w:pPr>
              <w:widowControl/>
              <w:textAlignment w:val="center"/>
              <w:rPr>
                <w:rFonts w:ascii="宋体"/>
                <w:sz w:val="18"/>
                <w:szCs w:val="18"/>
              </w:rPr>
            </w:pPr>
            <w:r>
              <w:rPr>
                <w:rFonts w:hint="eastAsia" w:ascii="宋体"/>
                <w:sz w:val="18"/>
                <w:szCs w:val="18"/>
              </w:rPr>
              <w:t>●12、所投产品多联机内外机之间采用先进的通讯技术，通讯系统通讯波特率满足：单冷媒系统通讯波特率≥20kbps ；多冷媒系统通讯波特率≥50kbps。需提供第三方权威检测报告并加盖制造商公章；</w:t>
            </w:r>
          </w:p>
          <w:p>
            <w:pPr>
              <w:widowControl/>
              <w:ind w:firstLine="180" w:firstLineChars="100"/>
              <w:textAlignment w:val="center"/>
              <w:rPr>
                <w:rFonts w:ascii="宋体"/>
                <w:sz w:val="18"/>
                <w:szCs w:val="18"/>
              </w:rPr>
            </w:pPr>
            <w:r>
              <w:rPr>
                <w:rFonts w:hint="eastAsia" w:ascii="宋体"/>
                <w:sz w:val="18"/>
                <w:szCs w:val="18"/>
              </w:rPr>
              <w:t>13、空调室外机具有6大油路控制系统：油分离主回油技术、主管路回油技术、汽分回油技术、低温油路技术、压缩机油平衡油路技术、换热器回油技术，全方位保证油路的顺畅、可靠；</w:t>
            </w:r>
          </w:p>
          <w:p>
            <w:pPr>
              <w:widowControl/>
              <w:ind w:firstLine="180" w:firstLineChars="100"/>
              <w:textAlignment w:val="center"/>
              <w:rPr>
                <w:rFonts w:ascii="宋体"/>
                <w:sz w:val="18"/>
                <w:szCs w:val="18"/>
              </w:rPr>
            </w:pPr>
            <w:r>
              <w:rPr>
                <w:rFonts w:hint="eastAsia" w:ascii="宋体"/>
                <w:sz w:val="18"/>
                <w:szCs w:val="18"/>
              </w:rPr>
              <w:t>14、空调室外机具有先进的防积雪、防雷、防逆风、除尘功能；</w:t>
            </w:r>
          </w:p>
          <w:p>
            <w:pPr>
              <w:widowControl/>
              <w:ind w:firstLine="180" w:firstLineChars="100"/>
              <w:textAlignment w:val="center"/>
              <w:rPr>
                <w:rFonts w:ascii="宋体"/>
                <w:sz w:val="18"/>
                <w:szCs w:val="18"/>
              </w:rPr>
            </w:pPr>
            <w:r>
              <w:rPr>
                <w:rFonts w:hint="eastAsia" w:ascii="宋体"/>
                <w:sz w:val="18"/>
                <w:szCs w:val="18"/>
              </w:rPr>
              <w:t>15、空调室外机系统会根据模块运行时间及室内机负荷需求变化，自动开启智能轮换模式，既保证了机组的高效运行；</w:t>
            </w:r>
          </w:p>
          <w:p>
            <w:pPr>
              <w:widowControl/>
              <w:ind w:firstLine="180" w:firstLineChars="100"/>
              <w:textAlignment w:val="center"/>
              <w:rPr>
                <w:rFonts w:ascii="宋体"/>
                <w:sz w:val="18"/>
                <w:szCs w:val="18"/>
              </w:rPr>
            </w:pPr>
            <w:r>
              <w:rPr>
                <w:rFonts w:hint="eastAsia" w:ascii="宋体"/>
                <w:sz w:val="18"/>
                <w:szCs w:val="18"/>
              </w:rPr>
              <w:t>16、室外机具有三后备运转功能，包含风机应急功能、压缩机应急功能，传感器应急功能；</w:t>
            </w:r>
          </w:p>
          <w:p>
            <w:pPr>
              <w:widowControl/>
              <w:ind w:firstLine="180" w:firstLineChars="100"/>
              <w:textAlignment w:val="center"/>
              <w:rPr>
                <w:rFonts w:ascii="宋体"/>
                <w:sz w:val="18"/>
                <w:szCs w:val="18"/>
              </w:rPr>
            </w:pPr>
            <w:r>
              <w:rPr>
                <w:rFonts w:hint="eastAsia" w:ascii="宋体"/>
                <w:sz w:val="18"/>
                <w:szCs w:val="18"/>
              </w:rPr>
              <w:t>17、空调室外机采用双电子膨胀阀进行调节，精确控制室内机和室外机模块间的流量，可实现至少3000级的调节精度；</w:t>
            </w:r>
          </w:p>
          <w:p>
            <w:pPr>
              <w:widowControl/>
              <w:ind w:firstLine="180" w:firstLineChars="100"/>
              <w:jc w:val="left"/>
              <w:textAlignment w:val="center"/>
              <w:rPr>
                <w:rFonts w:ascii="宋体"/>
                <w:sz w:val="18"/>
                <w:szCs w:val="18"/>
              </w:rPr>
            </w:pPr>
            <w:r>
              <w:rPr>
                <w:rFonts w:hint="eastAsia" w:ascii="宋体"/>
                <w:sz w:val="18"/>
                <w:szCs w:val="18"/>
              </w:rPr>
              <w:t>18、空调室外机可在320-460V超宽电压范围内稳定运行；</w:t>
            </w:r>
          </w:p>
          <w:p>
            <w:pPr>
              <w:widowControl/>
              <w:spacing w:line="360" w:lineRule="exact"/>
              <w:jc w:val="left"/>
              <w:rPr>
                <w:rFonts w:ascii="宋体"/>
                <w:sz w:val="18"/>
                <w:szCs w:val="18"/>
              </w:rPr>
            </w:pPr>
            <w:r>
              <w:rPr>
                <w:rFonts w:hint="eastAsia" w:ascii="宋体"/>
                <w:sz w:val="18"/>
                <w:szCs w:val="18"/>
              </w:rPr>
              <w:t>●19、空调机组采用双热源油温控制技术，待机状态下，压缩机绕组和外部电加热带可以独立或同时对冷冻机油进行加热控制，调试周期时间缩短至2小时。</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变频空调室外机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sz w:val="18"/>
                <w:szCs w:val="18"/>
              </w:rPr>
            </w:pPr>
            <w:r>
              <w:rPr>
                <w:rFonts w:hint="eastAsia" w:ascii="宋体"/>
                <w:sz w:val="18"/>
                <w:szCs w:val="18"/>
              </w:rPr>
              <w:t>▲1、制冷量≥50.4KW，制热量≥56.5kw；</w:t>
            </w:r>
          </w:p>
          <w:p>
            <w:pPr>
              <w:widowControl/>
              <w:ind w:firstLine="180" w:firstLineChars="100"/>
              <w:textAlignment w:val="center"/>
              <w:rPr>
                <w:rFonts w:ascii="宋体"/>
                <w:sz w:val="18"/>
                <w:szCs w:val="18"/>
              </w:rPr>
            </w:pPr>
            <w:r>
              <w:rPr>
                <w:rFonts w:hint="eastAsia" w:ascii="宋体"/>
                <w:sz w:val="18"/>
                <w:szCs w:val="18"/>
              </w:rPr>
              <w:t>2、制冷功率≤16.6KW ，制热功率≤15.8KW；</w:t>
            </w:r>
          </w:p>
          <w:p>
            <w:pPr>
              <w:widowControl/>
              <w:textAlignment w:val="center"/>
              <w:rPr>
                <w:rFonts w:ascii="宋体"/>
                <w:sz w:val="18"/>
                <w:szCs w:val="18"/>
              </w:rPr>
            </w:pPr>
            <w:r>
              <w:rPr>
                <w:rFonts w:hint="eastAsia" w:ascii="宋体"/>
                <w:sz w:val="18"/>
                <w:szCs w:val="18"/>
              </w:rPr>
              <w:t>3、运行噪音≤63dB（A）；</w:t>
            </w:r>
          </w:p>
          <w:p>
            <w:pPr>
              <w:widowControl/>
              <w:textAlignment w:val="center"/>
              <w:rPr>
                <w:rFonts w:ascii="宋体"/>
                <w:sz w:val="18"/>
                <w:szCs w:val="18"/>
              </w:rPr>
            </w:pPr>
            <w:r>
              <w:rPr>
                <w:rFonts w:hint="eastAsia" w:ascii="宋体"/>
                <w:sz w:val="18"/>
                <w:szCs w:val="18"/>
              </w:rPr>
              <w:t>▲4、机组风量≥16000m³/h；</w:t>
            </w:r>
          </w:p>
          <w:p>
            <w:pPr>
              <w:widowControl/>
              <w:textAlignment w:val="center"/>
              <w:rPr>
                <w:rFonts w:ascii="宋体"/>
                <w:sz w:val="18"/>
                <w:szCs w:val="18"/>
              </w:rPr>
            </w:pPr>
            <w:r>
              <w:rPr>
                <w:rFonts w:hint="eastAsia" w:ascii="宋体"/>
                <w:sz w:val="18"/>
                <w:szCs w:val="18"/>
              </w:rPr>
              <w:t>5、机组APF≥4.5；</w:t>
            </w:r>
          </w:p>
          <w:p>
            <w:pPr>
              <w:widowControl/>
              <w:ind w:firstLine="180" w:firstLineChars="100"/>
              <w:textAlignment w:val="center"/>
              <w:rPr>
                <w:rFonts w:ascii="宋体"/>
                <w:sz w:val="18"/>
                <w:szCs w:val="18"/>
              </w:rPr>
            </w:pPr>
            <w:r>
              <w:rPr>
                <w:rFonts w:hint="eastAsia" w:ascii="宋体"/>
                <w:sz w:val="18"/>
                <w:szCs w:val="18"/>
              </w:rPr>
              <w:t>6、机组IPLV≥8.5；</w:t>
            </w:r>
          </w:p>
          <w:p>
            <w:pPr>
              <w:widowControl/>
              <w:textAlignment w:val="center"/>
              <w:rPr>
                <w:rFonts w:ascii="宋体"/>
                <w:sz w:val="18"/>
                <w:szCs w:val="18"/>
              </w:rPr>
            </w:pPr>
            <w:r>
              <w:rPr>
                <w:rFonts w:hint="eastAsia" w:ascii="宋体"/>
                <w:sz w:val="18"/>
                <w:szCs w:val="18"/>
              </w:rPr>
              <w:t>7、空调机组室外机运转应具备宽广的室外温度范围，室外机能在环境温度-25℃低温下制热，环境温度54℃高温下制冷，能保证在-25℃～54℃温度范围内正常运行；</w:t>
            </w:r>
          </w:p>
          <w:p>
            <w:pPr>
              <w:widowControl/>
              <w:textAlignment w:val="center"/>
              <w:rPr>
                <w:rFonts w:ascii="宋体"/>
                <w:sz w:val="18"/>
                <w:szCs w:val="18"/>
              </w:rPr>
            </w:pPr>
            <w:r>
              <w:rPr>
                <w:rFonts w:hint="eastAsia" w:ascii="宋体"/>
                <w:sz w:val="18"/>
                <w:szCs w:val="18"/>
              </w:rPr>
              <w:t>▲8、压缩机形式：高压腔喷气增焓涡旋压缩机；</w:t>
            </w:r>
          </w:p>
          <w:p>
            <w:pPr>
              <w:widowControl/>
              <w:ind w:firstLine="180" w:firstLineChars="100"/>
              <w:textAlignment w:val="center"/>
              <w:rPr>
                <w:rFonts w:ascii="宋体"/>
                <w:sz w:val="18"/>
                <w:szCs w:val="18"/>
              </w:rPr>
            </w:pPr>
            <w:r>
              <w:rPr>
                <w:rFonts w:hint="eastAsia" w:ascii="宋体"/>
                <w:sz w:val="18"/>
                <w:szCs w:val="18"/>
              </w:rPr>
              <w:t>9、冷媒：R410A环保冷媒；</w:t>
            </w:r>
          </w:p>
          <w:p>
            <w:pPr>
              <w:pStyle w:val="2"/>
              <w:ind w:firstLine="0" w:firstLineChars="0"/>
              <w:rPr>
                <w:rFonts w:ascii="宋体"/>
                <w:sz w:val="18"/>
                <w:szCs w:val="18"/>
                <w:lang w:val="en-US" w:eastAsia="zh-CN"/>
              </w:rPr>
            </w:pPr>
            <w:r>
              <w:rPr>
                <w:rFonts w:hint="eastAsia" w:ascii="宋体"/>
                <w:sz w:val="18"/>
                <w:szCs w:val="18"/>
              </w:rPr>
              <w:t>●</w:t>
            </w:r>
            <w:r>
              <w:rPr>
                <w:rFonts w:hint="eastAsia" w:ascii="宋体"/>
                <w:sz w:val="18"/>
                <w:szCs w:val="18"/>
                <w:lang w:val="en-US" w:eastAsia="zh-CN"/>
              </w:rPr>
              <w:t>10、室外机换热器采用分区1-2-2-1流路设计；</w:t>
            </w:r>
          </w:p>
          <w:p>
            <w:pPr>
              <w:widowControl/>
              <w:ind w:firstLine="180" w:firstLineChars="100"/>
              <w:textAlignment w:val="center"/>
              <w:rPr>
                <w:rFonts w:ascii="宋体"/>
                <w:sz w:val="18"/>
                <w:szCs w:val="18"/>
              </w:rPr>
            </w:pPr>
            <w:r>
              <w:rPr>
                <w:rFonts w:hint="eastAsia" w:ascii="宋体"/>
                <w:sz w:val="18"/>
                <w:szCs w:val="18"/>
              </w:rPr>
              <w:t>11、机组采用变过冷控制技术，最大过冷度可达35℃，机组运行可与工程匹配性大幅提高，提高系统效率；</w:t>
            </w:r>
          </w:p>
          <w:p>
            <w:pPr>
              <w:widowControl/>
              <w:textAlignment w:val="center"/>
              <w:rPr>
                <w:rFonts w:ascii="宋体"/>
                <w:sz w:val="18"/>
                <w:szCs w:val="18"/>
              </w:rPr>
            </w:pPr>
            <w:r>
              <w:rPr>
                <w:rFonts w:hint="eastAsia" w:ascii="宋体"/>
                <w:sz w:val="18"/>
                <w:szCs w:val="18"/>
              </w:rPr>
              <w:t>●12、所投产品多联机内外机之间采用先进的通讯技术，通讯系统通讯波特率满足：单冷媒系统通讯波特率≥20kbps ；多冷媒系统通讯波特率≥50kbps。需提供第三方权威检测报告并加盖制造商公章；</w:t>
            </w:r>
          </w:p>
          <w:p>
            <w:pPr>
              <w:widowControl/>
              <w:ind w:firstLine="180" w:firstLineChars="100"/>
              <w:textAlignment w:val="center"/>
              <w:rPr>
                <w:rFonts w:ascii="宋体"/>
                <w:sz w:val="18"/>
                <w:szCs w:val="18"/>
              </w:rPr>
            </w:pPr>
            <w:r>
              <w:rPr>
                <w:rFonts w:hint="eastAsia" w:ascii="宋体"/>
                <w:sz w:val="18"/>
                <w:szCs w:val="18"/>
              </w:rPr>
              <w:t>13、空调室外机具有6大油路控制系统：油分离主回油技术、主管路回油技术、汽分回油技术、低温油路技术、压缩机油平衡油路技术、换热器回油技术，全方位保证油路的顺畅、可靠；</w:t>
            </w:r>
          </w:p>
          <w:p>
            <w:pPr>
              <w:widowControl/>
              <w:ind w:firstLine="180" w:firstLineChars="100"/>
              <w:textAlignment w:val="center"/>
              <w:rPr>
                <w:rFonts w:ascii="宋体"/>
                <w:sz w:val="18"/>
                <w:szCs w:val="18"/>
              </w:rPr>
            </w:pPr>
            <w:r>
              <w:rPr>
                <w:rFonts w:hint="eastAsia" w:ascii="宋体"/>
                <w:sz w:val="18"/>
                <w:szCs w:val="18"/>
              </w:rPr>
              <w:t>14、空调室外机具有先进的防积雪、防雷、防逆风、除尘功能；</w:t>
            </w:r>
          </w:p>
          <w:p>
            <w:pPr>
              <w:widowControl/>
              <w:ind w:firstLine="180" w:firstLineChars="100"/>
              <w:textAlignment w:val="center"/>
              <w:rPr>
                <w:rFonts w:ascii="宋体"/>
                <w:sz w:val="18"/>
                <w:szCs w:val="18"/>
              </w:rPr>
            </w:pPr>
            <w:r>
              <w:rPr>
                <w:rFonts w:hint="eastAsia" w:ascii="宋体"/>
                <w:sz w:val="18"/>
                <w:szCs w:val="18"/>
              </w:rPr>
              <w:t>15、空调室外机系统会根据模块运行时间及室内机负荷需求变化，自动开启智能轮换模式，既保证了机组的高效运行；</w:t>
            </w:r>
          </w:p>
          <w:p>
            <w:pPr>
              <w:widowControl/>
              <w:ind w:firstLine="180" w:firstLineChars="100"/>
              <w:textAlignment w:val="center"/>
              <w:rPr>
                <w:rFonts w:ascii="宋体"/>
                <w:sz w:val="18"/>
                <w:szCs w:val="18"/>
              </w:rPr>
            </w:pPr>
            <w:r>
              <w:rPr>
                <w:rFonts w:hint="eastAsia" w:ascii="宋体"/>
                <w:sz w:val="18"/>
                <w:szCs w:val="18"/>
              </w:rPr>
              <w:t>16、室外机具有三后备运转功能，包含风机应急功能、压缩机应急功能，传感器应急功能；</w:t>
            </w:r>
          </w:p>
          <w:p>
            <w:pPr>
              <w:widowControl/>
              <w:ind w:firstLine="180" w:firstLineChars="100"/>
              <w:textAlignment w:val="center"/>
              <w:rPr>
                <w:rFonts w:ascii="宋体"/>
                <w:sz w:val="18"/>
                <w:szCs w:val="18"/>
              </w:rPr>
            </w:pPr>
            <w:r>
              <w:rPr>
                <w:rFonts w:hint="eastAsia" w:ascii="宋体"/>
                <w:sz w:val="18"/>
                <w:szCs w:val="18"/>
              </w:rPr>
              <w:t>17、空调室外机采用双电子膨胀阀进行调节，精确控制室内机和室外机模块间的流量，可实现至少3000级的调节精度；</w:t>
            </w:r>
          </w:p>
          <w:p>
            <w:pPr>
              <w:widowControl/>
              <w:ind w:firstLine="180" w:firstLineChars="100"/>
              <w:jc w:val="left"/>
              <w:textAlignment w:val="center"/>
              <w:rPr>
                <w:rFonts w:ascii="宋体"/>
                <w:sz w:val="18"/>
                <w:szCs w:val="18"/>
              </w:rPr>
            </w:pPr>
            <w:r>
              <w:rPr>
                <w:rFonts w:hint="eastAsia" w:ascii="宋体"/>
                <w:sz w:val="18"/>
                <w:szCs w:val="18"/>
              </w:rPr>
              <w:t>18、空调室外机可在320-460V超宽电压范围内稳定运行；</w:t>
            </w:r>
          </w:p>
          <w:p>
            <w:pPr>
              <w:widowControl/>
              <w:spacing w:line="360" w:lineRule="exact"/>
              <w:jc w:val="left"/>
              <w:rPr>
                <w:rFonts w:ascii="宋体"/>
                <w:sz w:val="18"/>
                <w:szCs w:val="18"/>
              </w:rPr>
            </w:pPr>
            <w:r>
              <w:rPr>
                <w:rFonts w:hint="eastAsia" w:ascii="宋体"/>
                <w:sz w:val="18"/>
                <w:szCs w:val="18"/>
              </w:rPr>
              <w:t>●19、空调机组采用双热源油温控制技术，待机状态下，压缩机绕组和外部电加热带可以独立或同时对冷冻机油进行加热控制，调试周期时间缩短至2小时。</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变频空调室外机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sz w:val="18"/>
                <w:szCs w:val="18"/>
              </w:rPr>
            </w:pPr>
            <w:r>
              <w:rPr>
                <w:rFonts w:hint="eastAsia" w:ascii="宋体"/>
                <w:sz w:val="18"/>
                <w:szCs w:val="18"/>
              </w:rPr>
              <w:t>▲1、制冷量≥45KW，制热量≥50kw；</w:t>
            </w:r>
          </w:p>
          <w:p>
            <w:pPr>
              <w:widowControl/>
              <w:ind w:firstLine="180" w:firstLineChars="100"/>
              <w:textAlignment w:val="center"/>
              <w:rPr>
                <w:rFonts w:ascii="宋体"/>
                <w:sz w:val="18"/>
                <w:szCs w:val="18"/>
              </w:rPr>
            </w:pPr>
            <w:r>
              <w:rPr>
                <w:rFonts w:hint="eastAsia" w:ascii="宋体"/>
                <w:sz w:val="18"/>
                <w:szCs w:val="18"/>
              </w:rPr>
              <w:t>2、制冷功率≤12.7KW ，制热功率≤12.94KW；</w:t>
            </w:r>
          </w:p>
          <w:p>
            <w:pPr>
              <w:widowControl/>
              <w:textAlignment w:val="center"/>
              <w:rPr>
                <w:rFonts w:ascii="宋体"/>
                <w:sz w:val="18"/>
                <w:szCs w:val="18"/>
              </w:rPr>
            </w:pPr>
            <w:r>
              <w:rPr>
                <w:rFonts w:hint="eastAsia" w:ascii="宋体"/>
                <w:sz w:val="18"/>
                <w:szCs w:val="18"/>
              </w:rPr>
              <w:t>3、运行噪音≤62dB（A）；</w:t>
            </w:r>
          </w:p>
          <w:p>
            <w:pPr>
              <w:widowControl/>
              <w:textAlignment w:val="center"/>
              <w:rPr>
                <w:rFonts w:ascii="宋体"/>
                <w:sz w:val="18"/>
                <w:szCs w:val="18"/>
              </w:rPr>
            </w:pPr>
            <w:r>
              <w:rPr>
                <w:rFonts w:hint="eastAsia" w:ascii="宋体"/>
                <w:sz w:val="18"/>
                <w:szCs w:val="18"/>
              </w:rPr>
              <w:t>▲4、机组风量≥15400m³/h；</w:t>
            </w:r>
          </w:p>
          <w:p>
            <w:pPr>
              <w:widowControl/>
              <w:textAlignment w:val="center"/>
              <w:rPr>
                <w:rFonts w:ascii="宋体"/>
                <w:sz w:val="18"/>
                <w:szCs w:val="18"/>
              </w:rPr>
            </w:pPr>
            <w:r>
              <w:rPr>
                <w:rFonts w:hint="eastAsia" w:ascii="宋体"/>
                <w:sz w:val="18"/>
                <w:szCs w:val="18"/>
              </w:rPr>
              <w:t>5、机组APF≥4.6；</w:t>
            </w:r>
          </w:p>
          <w:p>
            <w:pPr>
              <w:widowControl/>
              <w:ind w:firstLine="180" w:firstLineChars="100"/>
              <w:textAlignment w:val="center"/>
              <w:rPr>
                <w:rFonts w:ascii="宋体"/>
                <w:sz w:val="18"/>
                <w:szCs w:val="18"/>
              </w:rPr>
            </w:pPr>
            <w:r>
              <w:rPr>
                <w:rFonts w:hint="eastAsia" w:ascii="宋体"/>
                <w:sz w:val="18"/>
                <w:szCs w:val="18"/>
              </w:rPr>
              <w:t>6、机组IPLV≥8.55；</w:t>
            </w:r>
          </w:p>
          <w:p>
            <w:pPr>
              <w:widowControl/>
              <w:textAlignment w:val="center"/>
              <w:rPr>
                <w:rFonts w:ascii="宋体"/>
                <w:sz w:val="18"/>
                <w:szCs w:val="18"/>
              </w:rPr>
            </w:pPr>
            <w:r>
              <w:rPr>
                <w:rFonts w:hint="eastAsia" w:ascii="宋体"/>
                <w:sz w:val="18"/>
                <w:szCs w:val="18"/>
              </w:rPr>
              <w:t>7、空调机组室外机运转应具备宽广的室外温度范围，室外机能在环境温度-25℃低温下制热，环境温度54℃高温下制冷，能保证在-25℃～54℃温度范围内正常运行；</w:t>
            </w:r>
          </w:p>
          <w:p>
            <w:pPr>
              <w:widowControl/>
              <w:textAlignment w:val="center"/>
              <w:rPr>
                <w:rFonts w:ascii="宋体"/>
                <w:sz w:val="18"/>
                <w:szCs w:val="18"/>
              </w:rPr>
            </w:pPr>
            <w:r>
              <w:rPr>
                <w:rFonts w:hint="eastAsia" w:ascii="宋体"/>
                <w:sz w:val="18"/>
                <w:szCs w:val="18"/>
              </w:rPr>
              <w:t>▲8、压缩机形式：高压腔喷气增焓涡旋压缩机；</w:t>
            </w:r>
          </w:p>
          <w:p>
            <w:pPr>
              <w:widowControl/>
              <w:ind w:firstLine="180" w:firstLineChars="100"/>
              <w:textAlignment w:val="center"/>
              <w:rPr>
                <w:rFonts w:ascii="宋体"/>
                <w:sz w:val="18"/>
                <w:szCs w:val="18"/>
              </w:rPr>
            </w:pPr>
            <w:r>
              <w:rPr>
                <w:rFonts w:hint="eastAsia" w:ascii="宋体"/>
                <w:sz w:val="18"/>
                <w:szCs w:val="18"/>
              </w:rPr>
              <w:t>9、冷媒：R410A环保冷媒；</w:t>
            </w:r>
          </w:p>
          <w:p>
            <w:pPr>
              <w:pStyle w:val="2"/>
              <w:ind w:firstLine="0" w:firstLineChars="0"/>
              <w:rPr>
                <w:rFonts w:ascii="宋体"/>
                <w:sz w:val="18"/>
                <w:szCs w:val="18"/>
                <w:lang w:val="en-US" w:eastAsia="zh-CN"/>
              </w:rPr>
            </w:pPr>
            <w:r>
              <w:rPr>
                <w:rFonts w:hint="eastAsia" w:ascii="宋体"/>
                <w:sz w:val="18"/>
                <w:szCs w:val="18"/>
              </w:rPr>
              <w:t>●</w:t>
            </w:r>
            <w:r>
              <w:rPr>
                <w:rFonts w:hint="eastAsia" w:ascii="宋体"/>
                <w:sz w:val="18"/>
                <w:szCs w:val="18"/>
                <w:lang w:val="en-US" w:eastAsia="zh-CN"/>
              </w:rPr>
              <w:t>10、室外机换热器采用分区1-2-2-1流路设计；</w:t>
            </w:r>
          </w:p>
          <w:p>
            <w:pPr>
              <w:widowControl/>
              <w:ind w:firstLine="180" w:firstLineChars="100"/>
              <w:textAlignment w:val="center"/>
              <w:rPr>
                <w:rFonts w:ascii="宋体"/>
                <w:sz w:val="18"/>
                <w:szCs w:val="18"/>
              </w:rPr>
            </w:pPr>
            <w:r>
              <w:rPr>
                <w:rFonts w:hint="eastAsia" w:ascii="宋体"/>
                <w:sz w:val="18"/>
                <w:szCs w:val="18"/>
              </w:rPr>
              <w:t>11、机组采用变过冷控制技术，最大过冷度可达35℃，机组运行可与工程匹配性大幅提高，提高系统效率；</w:t>
            </w:r>
          </w:p>
          <w:p>
            <w:pPr>
              <w:widowControl/>
              <w:textAlignment w:val="center"/>
              <w:rPr>
                <w:rFonts w:ascii="宋体"/>
                <w:sz w:val="18"/>
                <w:szCs w:val="18"/>
              </w:rPr>
            </w:pPr>
            <w:r>
              <w:rPr>
                <w:rFonts w:hint="eastAsia" w:ascii="宋体"/>
                <w:sz w:val="18"/>
                <w:szCs w:val="18"/>
              </w:rPr>
              <w:t>●12、所投产品多联机内外机之间采用先进的通讯技术，通讯系统通讯波特率满足：单冷媒系统通讯波特率≥20kbps ；多冷媒系统通讯波特率≥50kbps。需提供第三方权威检测报告并加盖制造商公章；</w:t>
            </w:r>
          </w:p>
          <w:p>
            <w:pPr>
              <w:widowControl/>
              <w:ind w:firstLine="180" w:firstLineChars="100"/>
              <w:textAlignment w:val="center"/>
              <w:rPr>
                <w:rFonts w:ascii="宋体"/>
                <w:sz w:val="18"/>
                <w:szCs w:val="18"/>
              </w:rPr>
            </w:pPr>
            <w:r>
              <w:rPr>
                <w:rFonts w:hint="eastAsia" w:ascii="宋体"/>
                <w:sz w:val="18"/>
                <w:szCs w:val="18"/>
              </w:rPr>
              <w:t>13、空调室外机具有6大油路控制系统：油分离主回油技术、主管路回油技术、汽分回油技术、低温油路技术、压缩机油平衡油路技术、换热器回油技术，全方位保证油路的顺畅、可靠；</w:t>
            </w:r>
          </w:p>
          <w:p>
            <w:pPr>
              <w:widowControl/>
              <w:ind w:firstLine="180" w:firstLineChars="100"/>
              <w:textAlignment w:val="center"/>
              <w:rPr>
                <w:rFonts w:ascii="宋体"/>
                <w:sz w:val="18"/>
                <w:szCs w:val="18"/>
              </w:rPr>
            </w:pPr>
            <w:r>
              <w:rPr>
                <w:rFonts w:hint="eastAsia" w:ascii="宋体"/>
                <w:sz w:val="18"/>
                <w:szCs w:val="18"/>
              </w:rPr>
              <w:t>14、空调室外机具有先进的防积雪、防雷、防逆风、除尘功能；</w:t>
            </w:r>
          </w:p>
          <w:p>
            <w:pPr>
              <w:widowControl/>
              <w:ind w:firstLine="180" w:firstLineChars="100"/>
              <w:textAlignment w:val="center"/>
              <w:rPr>
                <w:rFonts w:ascii="宋体"/>
                <w:sz w:val="18"/>
                <w:szCs w:val="18"/>
              </w:rPr>
            </w:pPr>
            <w:r>
              <w:rPr>
                <w:rFonts w:hint="eastAsia" w:ascii="宋体"/>
                <w:sz w:val="18"/>
                <w:szCs w:val="18"/>
              </w:rPr>
              <w:t>15、空调室外机系统会根据模块运行时间及室内机负荷需求变化，自动开启智能轮换模式，既保证了机组的高效运行；</w:t>
            </w:r>
          </w:p>
          <w:p>
            <w:pPr>
              <w:widowControl/>
              <w:ind w:firstLine="180" w:firstLineChars="100"/>
              <w:textAlignment w:val="center"/>
              <w:rPr>
                <w:rFonts w:ascii="宋体"/>
                <w:sz w:val="18"/>
                <w:szCs w:val="18"/>
              </w:rPr>
            </w:pPr>
            <w:r>
              <w:rPr>
                <w:rFonts w:hint="eastAsia" w:ascii="宋体"/>
                <w:sz w:val="18"/>
                <w:szCs w:val="18"/>
              </w:rPr>
              <w:t>16、室外机具有三后备运转功能，包含风机应急功能、压缩机应急功能，传感器应急功能；</w:t>
            </w:r>
          </w:p>
          <w:p>
            <w:pPr>
              <w:widowControl/>
              <w:ind w:firstLine="180" w:firstLineChars="100"/>
              <w:textAlignment w:val="center"/>
              <w:rPr>
                <w:rFonts w:ascii="宋体"/>
                <w:sz w:val="18"/>
                <w:szCs w:val="18"/>
              </w:rPr>
            </w:pPr>
            <w:r>
              <w:rPr>
                <w:rFonts w:hint="eastAsia" w:ascii="宋体"/>
                <w:sz w:val="18"/>
                <w:szCs w:val="18"/>
              </w:rPr>
              <w:t>17、空调室外机采用双电子膨胀阀进行调节，精确控制室内机和室外机模块间的流量，可实现至少3000级的调节精度；</w:t>
            </w:r>
          </w:p>
          <w:p>
            <w:pPr>
              <w:widowControl/>
              <w:ind w:firstLine="180" w:firstLineChars="100"/>
              <w:jc w:val="left"/>
              <w:textAlignment w:val="center"/>
              <w:rPr>
                <w:rFonts w:ascii="宋体"/>
                <w:sz w:val="18"/>
                <w:szCs w:val="18"/>
              </w:rPr>
            </w:pPr>
            <w:r>
              <w:rPr>
                <w:rFonts w:hint="eastAsia" w:ascii="宋体"/>
                <w:sz w:val="18"/>
                <w:szCs w:val="18"/>
              </w:rPr>
              <w:t>18、空调室外机可在320-460V超宽电压范围内稳定运行；</w:t>
            </w:r>
          </w:p>
          <w:p>
            <w:pPr>
              <w:widowControl/>
              <w:spacing w:line="360" w:lineRule="exact"/>
              <w:jc w:val="left"/>
              <w:rPr>
                <w:rFonts w:ascii="宋体"/>
                <w:sz w:val="18"/>
                <w:szCs w:val="18"/>
              </w:rPr>
            </w:pPr>
            <w:r>
              <w:rPr>
                <w:rFonts w:hint="eastAsia" w:ascii="宋体"/>
                <w:sz w:val="18"/>
                <w:szCs w:val="18"/>
              </w:rPr>
              <w:t>●19、空调机组采用双热源油温控制技术，待机状态下，压缩机绕组和外部电加热带可以独立或同时对冷冻机油进行加热控制，调试周期时间缩短至2小时。</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变频空调室外机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sz w:val="18"/>
                <w:szCs w:val="18"/>
              </w:rPr>
            </w:pPr>
            <w:r>
              <w:rPr>
                <w:rFonts w:hint="eastAsia" w:ascii="宋体"/>
                <w:sz w:val="18"/>
                <w:szCs w:val="18"/>
              </w:rPr>
              <w:t>▲1、制冷量≥68KW，制热量≥76.5kw；</w:t>
            </w:r>
          </w:p>
          <w:p>
            <w:pPr>
              <w:widowControl/>
              <w:ind w:firstLine="180" w:firstLineChars="100"/>
              <w:textAlignment w:val="center"/>
              <w:rPr>
                <w:rFonts w:ascii="宋体"/>
                <w:sz w:val="18"/>
                <w:szCs w:val="18"/>
              </w:rPr>
            </w:pPr>
            <w:r>
              <w:rPr>
                <w:rFonts w:hint="eastAsia" w:ascii="宋体"/>
                <w:sz w:val="18"/>
                <w:szCs w:val="18"/>
              </w:rPr>
              <w:t>2、制冷功率≤21.8KW ，制热功率≤21KW；</w:t>
            </w:r>
          </w:p>
          <w:p>
            <w:pPr>
              <w:widowControl/>
              <w:textAlignment w:val="center"/>
              <w:rPr>
                <w:rFonts w:ascii="宋体"/>
                <w:sz w:val="18"/>
                <w:szCs w:val="18"/>
              </w:rPr>
            </w:pPr>
            <w:r>
              <w:rPr>
                <w:rFonts w:hint="eastAsia" w:ascii="宋体"/>
                <w:sz w:val="18"/>
                <w:szCs w:val="18"/>
              </w:rPr>
              <w:t>3、运行噪音≤64dB（A）；</w:t>
            </w:r>
          </w:p>
          <w:p>
            <w:pPr>
              <w:widowControl/>
              <w:textAlignment w:val="center"/>
              <w:rPr>
                <w:rFonts w:ascii="宋体"/>
                <w:sz w:val="18"/>
                <w:szCs w:val="18"/>
              </w:rPr>
            </w:pPr>
            <w:r>
              <w:rPr>
                <w:rFonts w:hint="eastAsia" w:ascii="宋体"/>
                <w:sz w:val="18"/>
                <w:szCs w:val="18"/>
              </w:rPr>
              <w:t>▲4、机组风量≥18350m³/h；</w:t>
            </w:r>
          </w:p>
          <w:p>
            <w:pPr>
              <w:widowControl/>
              <w:textAlignment w:val="center"/>
              <w:rPr>
                <w:rFonts w:ascii="宋体"/>
                <w:sz w:val="18"/>
                <w:szCs w:val="18"/>
              </w:rPr>
            </w:pPr>
            <w:r>
              <w:rPr>
                <w:rFonts w:hint="eastAsia" w:ascii="宋体"/>
                <w:sz w:val="18"/>
                <w:szCs w:val="18"/>
              </w:rPr>
              <w:t>5、机组APF≥4.3；</w:t>
            </w:r>
          </w:p>
          <w:p>
            <w:pPr>
              <w:widowControl/>
              <w:ind w:firstLine="180" w:firstLineChars="100"/>
              <w:textAlignment w:val="center"/>
              <w:rPr>
                <w:rFonts w:ascii="宋体"/>
                <w:sz w:val="18"/>
                <w:szCs w:val="18"/>
              </w:rPr>
            </w:pPr>
            <w:r>
              <w:rPr>
                <w:rFonts w:hint="eastAsia" w:ascii="宋体"/>
                <w:sz w:val="18"/>
                <w:szCs w:val="18"/>
              </w:rPr>
              <w:t>6、机组IPLV≥7.85；</w:t>
            </w:r>
          </w:p>
          <w:p>
            <w:pPr>
              <w:widowControl/>
              <w:textAlignment w:val="center"/>
              <w:rPr>
                <w:rFonts w:ascii="宋体"/>
                <w:sz w:val="18"/>
                <w:szCs w:val="18"/>
              </w:rPr>
            </w:pPr>
            <w:r>
              <w:rPr>
                <w:rFonts w:hint="eastAsia" w:ascii="宋体"/>
                <w:sz w:val="18"/>
                <w:szCs w:val="18"/>
              </w:rPr>
              <w:t>7、空调机组室外机运转应具备宽广的室外温度范围，室外机能在环境温度-25℃低温下制热，环境温度54℃高温下制冷，能保证在-25℃～54℃温度范围内正常运行；</w:t>
            </w:r>
          </w:p>
          <w:p>
            <w:pPr>
              <w:widowControl/>
              <w:textAlignment w:val="center"/>
              <w:rPr>
                <w:rFonts w:ascii="宋体"/>
                <w:sz w:val="18"/>
                <w:szCs w:val="18"/>
              </w:rPr>
            </w:pPr>
            <w:r>
              <w:rPr>
                <w:rFonts w:hint="eastAsia" w:ascii="宋体"/>
                <w:sz w:val="18"/>
                <w:szCs w:val="18"/>
              </w:rPr>
              <w:t>▲8、压缩机形式：高压腔喷气增焓涡旋压缩机；</w:t>
            </w:r>
          </w:p>
          <w:p>
            <w:pPr>
              <w:widowControl/>
              <w:ind w:firstLine="180" w:firstLineChars="100"/>
              <w:textAlignment w:val="center"/>
              <w:rPr>
                <w:rFonts w:ascii="宋体"/>
                <w:sz w:val="18"/>
                <w:szCs w:val="18"/>
              </w:rPr>
            </w:pPr>
            <w:r>
              <w:rPr>
                <w:rFonts w:hint="eastAsia" w:ascii="宋体"/>
                <w:sz w:val="18"/>
                <w:szCs w:val="18"/>
              </w:rPr>
              <w:t>9、冷媒：R410A环保冷媒；</w:t>
            </w:r>
          </w:p>
          <w:p>
            <w:pPr>
              <w:pStyle w:val="2"/>
              <w:ind w:firstLine="0" w:firstLineChars="0"/>
              <w:rPr>
                <w:rFonts w:ascii="宋体"/>
                <w:sz w:val="18"/>
                <w:szCs w:val="18"/>
                <w:lang w:val="en-US" w:eastAsia="zh-CN"/>
              </w:rPr>
            </w:pPr>
            <w:r>
              <w:rPr>
                <w:rFonts w:hint="eastAsia" w:ascii="宋体"/>
                <w:sz w:val="18"/>
                <w:szCs w:val="18"/>
              </w:rPr>
              <w:t>●</w:t>
            </w:r>
            <w:r>
              <w:rPr>
                <w:rFonts w:hint="eastAsia" w:ascii="宋体"/>
                <w:sz w:val="18"/>
                <w:szCs w:val="18"/>
                <w:lang w:val="en-US" w:eastAsia="zh-CN"/>
              </w:rPr>
              <w:t>10、室外机换热器采用分区1-2-2-1流路设计；</w:t>
            </w:r>
          </w:p>
          <w:p>
            <w:pPr>
              <w:widowControl/>
              <w:ind w:firstLine="180" w:firstLineChars="100"/>
              <w:textAlignment w:val="center"/>
              <w:rPr>
                <w:rFonts w:ascii="宋体"/>
                <w:sz w:val="18"/>
                <w:szCs w:val="18"/>
              </w:rPr>
            </w:pPr>
            <w:r>
              <w:rPr>
                <w:rFonts w:hint="eastAsia" w:ascii="宋体"/>
                <w:sz w:val="18"/>
                <w:szCs w:val="18"/>
              </w:rPr>
              <w:t>11、机组采用变过冷控制技术，最大过冷度可达35℃，机组运行可与工程匹配性大幅提高，提高系统效率；</w:t>
            </w:r>
          </w:p>
          <w:p>
            <w:pPr>
              <w:widowControl/>
              <w:textAlignment w:val="center"/>
              <w:rPr>
                <w:rFonts w:ascii="宋体"/>
                <w:sz w:val="18"/>
                <w:szCs w:val="18"/>
              </w:rPr>
            </w:pPr>
            <w:r>
              <w:rPr>
                <w:rFonts w:hint="eastAsia" w:ascii="宋体"/>
                <w:sz w:val="18"/>
                <w:szCs w:val="18"/>
              </w:rPr>
              <w:t>●12、所投产品多联机内外机之间采用先进的通讯技术，通讯系统通讯波特率满足：单冷媒系统通讯波特率≥20kbps ；多冷媒系统通讯波特率≥50kbps。需提供第三方权威检测报告并加盖制造商公章；</w:t>
            </w:r>
          </w:p>
          <w:p>
            <w:pPr>
              <w:widowControl/>
              <w:ind w:firstLine="180" w:firstLineChars="100"/>
              <w:textAlignment w:val="center"/>
              <w:rPr>
                <w:rFonts w:ascii="宋体"/>
                <w:sz w:val="18"/>
                <w:szCs w:val="18"/>
              </w:rPr>
            </w:pPr>
            <w:r>
              <w:rPr>
                <w:rFonts w:hint="eastAsia" w:ascii="宋体"/>
                <w:sz w:val="18"/>
                <w:szCs w:val="18"/>
              </w:rPr>
              <w:t>13、空调室外机具有6大油路控制系统：油分离主回油技术、主管路回油技术、汽分回油技术、低温油路技术、压缩机油平衡油路技术、换热器回油技术，全方位保证油路的顺畅、可靠；</w:t>
            </w:r>
          </w:p>
          <w:p>
            <w:pPr>
              <w:widowControl/>
              <w:ind w:firstLine="180" w:firstLineChars="100"/>
              <w:textAlignment w:val="center"/>
              <w:rPr>
                <w:rFonts w:ascii="宋体"/>
                <w:sz w:val="18"/>
                <w:szCs w:val="18"/>
              </w:rPr>
            </w:pPr>
            <w:r>
              <w:rPr>
                <w:rFonts w:hint="eastAsia" w:ascii="宋体"/>
                <w:sz w:val="18"/>
                <w:szCs w:val="18"/>
              </w:rPr>
              <w:t>14、空调室外机具有先进的防积雪、防雷、防逆风、除尘功能；</w:t>
            </w:r>
          </w:p>
          <w:p>
            <w:pPr>
              <w:widowControl/>
              <w:ind w:firstLine="180" w:firstLineChars="100"/>
              <w:textAlignment w:val="center"/>
              <w:rPr>
                <w:rFonts w:ascii="宋体"/>
                <w:sz w:val="18"/>
                <w:szCs w:val="18"/>
              </w:rPr>
            </w:pPr>
            <w:r>
              <w:rPr>
                <w:rFonts w:hint="eastAsia" w:ascii="宋体"/>
                <w:sz w:val="18"/>
                <w:szCs w:val="18"/>
              </w:rPr>
              <w:t>15、空调室外机系统会根据模块运行时间及室内机负荷需求变化，自动开启智能轮换模式，既保证了机组的高效运行；</w:t>
            </w:r>
          </w:p>
          <w:p>
            <w:pPr>
              <w:widowControl/>
              <w:ind w:firstLine="180" w:firstLineChars="100"/>
              <w:textAlignment w:val="center"/>
              <w:rPr>
                <w:rFonts w:ascii="宋体"/>
                <w:sz w:val="18"/>
                <w:szCs w:val="18"/>
              </w:rPr>
            </w:pPr>
            <w:r>
              <w:rPr>
                <w:rFonts w:hint="eastAsia" w:ascii="宋体"/>
                <w:sz w:val="18"/>
                <w:szCs w:val="18"/>
              </w:rPr>
              <w:t>16、室外机具有三后备运转功能，包含风机应急功能、压缩机应急功能，传感器应急功能；</w:t>
            </w:r>
          </w:p>
          <w:p>
            <w:pPr>
              <w:widowControl/>
              <w:ind w:firstLine="180" w:firstLineChars="100"/>
              <w:textAlignment w:val="center"/>
              <w:rPr>
                <w:rFonts w:ascii="宋体"/>
                <w:sz w:val="18"/>
                <w:szCs w:val="18"/>
              </w:rPr>
            </w:pPr>
            <w:r>
              <w:rPr>
                <w:rFonts w:hint="eastAsia" w:ascii="宋体"/>
                <w:sz w:val="18"/>
                <w:szCs w:val="18"/>
              </w:rPr>
              <w:t>17、空调室外机采用双电子膨胀阀进行调节，精确控制室内机和室外机模块间的流量，可实现至少3000级的调节精度；</w:t>
            </w:r>
          </w:p>
          <w:p>
            <w:pPr>
              <w:widowControl/>
              <w:ind w:firstLine="180" w:firstLineChars="100"/>
              <w:jc w:val="left"/>
              <w:textAlignment w:val="center"/>
              <w:rPr>
                <w:rFonts w:ascii="宋体"/>
                <w:sz w:val="18"/>
                <w:szCs w:val="18"/>
              </w:rPr>
            </w:pPr>
            <w:r>
              <w:rPr>
                <w:rFonts w:hint="eastAsia" w:ascii="宋体"/>
                <w:sz w:val="18"/>
                <w:szCs w:val="18"/>
              </w:rPr>
              <w:t>18、空调室外机可在320-460V超宽电压范围内稳定运行；</w:t>
            </w:r>
          </w:p>
          <w:p>
            <w:pPr>
              <w:widowControl/>
              <w:spacing w:line="360" w:lineRule="exact"/>
              <w:jc w:val="left"/>
              <w:rPr>
                <w:rFonts w:ascii="宋体"/>
                <w:sz w:val="18"/>
                <w:szCs w:val="18"/>
              </w:rPr>
            </w:pPr>
            <w:r>
              <w:rPr>
                <w:rFonts w:hint="eastAsia" w:ascii="宋体"/>
                <w:sz w:val="18"/>
                <w:szCs w:val="18"/>
              </w:rPr>
              <w:t>●19、空调机组采用双热源油温控制技术，待机状态下，压缩机绕组和外部电加热带可以独立或同时对冷冻机油进行加热控制，调试周期时间缩短至2小时。</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kern w:val="0"/>
                <w:sz w:val="18"/>
                <w:szCs w:val="18"/>
              </w:rPr>
            </w:pPr>
            <w:r>
              <w:rPr>
                <w:rFonts w:hint="eastAsia" w:ascii="宋体" w:cs="宋体"/>
                <w:color w:val="000000"/>
                <w:kern w:val="0"/>
                <w:sz w:val="18"/>
                <w:szCs w:val="18"/>
              </w:rPr>
              <w:t>6</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风管式室内机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 w:val="18"/>
                <w:szCs w:val="18"/>
              </w:rPr>
            </w:pPr>
            <w:r>
              <w:rPr>
                <w:rFonts w:hint="eastAsia" w:ascii="宋体"/>
                <w:sz w:val="18"/>
                <w:szCs w:val="18"/>
              </w:rPr>
              <w:t>▲</w:t>
            </w:r>
            <w:r>
              <w:rPr>
                <w:rFonts w:hint="eastAsia" w:ascii="宋体" w:cs="宋体"/>
                <w:kern w:val="0"/>
                <w:sz w:val="18"/>
                <w:szCs w:val="18"/>
              </w:rPr>
              <w:t>1.制冷量≥2.2KW，制热量≥2.5KW。</w:t>
            </w:r>
          </w:p>
          <w:p>
            <w:pPr>
              <w:widowControl/>
              <w:spacing w:line="360" w:lineRule="exact"/>
              <w:jc w:val="left"/>
              <w:rPr>
                <w:rFonts w:ascii="宋体" w:cs="宋体"/>
                <w:kern w:val="0"/>
                <w:sz w:val="18"/>
                <w:szCs w:val="18"/>
              </w:rPr>
            </w:pPr>
            <w:r>
              <w:rPr>
                <w:rFonts w:hint="eastAsia" w:ascii="宋体" w:cs="宋体"/>
                <w:kern w:val="0"/>
                <w:sz w:val="18"/>
                <w:szCs w:val="18"/>
              </w:rPr>
              <w:t>2.输入功率≤0.028KW。</w:t>
            </w:r>
          </w:p>
          <w:p>
            <w:pPr>
              <w:widowControl/>
              <w:spacing w:line="360" w:lineRule="exact"/>
              <w:jc w:val="left"/>
              <w:rPr>
                <w:rFonts w:ascii="宋体" w:cs="宋体"/>
                <w:kern w:val="0"/>
                <w:sz w:val="18"/>
                <w:szCs w:val="18"/>
              </w:rPr>
            </w:pPr>
            <w:r>
              <w:rPr>
                <w:rFonts w:hint="eastAsia" w:ascii="宋体" w:cs="宋体"/>
                <w:kern w:val="0"/>
                <w:sz w:val="18"/>
                <w:szCs w:val="18"/>
              </w:rPr>
              <w:t>3.运行噪音≤28dB（A）。</w:t>
            </w:r>
          </w:p>
          <w:p>
            <w:pPr>
              <w:widowControl/>
              <w:spacing w:line="360" w:lineRule="exact"/>
              <w:jc w:val="left"/>
              <w:rPr>
                <w:rFonts w:ascii="宋体" w:cs="宋体"/>
                <w:kern w:val="0"/>
                <w:sz w:val="18"/>
                <w:szCs w:val="18"/>
              </w:rPr>
            </w:pPr>
            <w:r>
              <w:rPr>
                <w:rFonts w:hint="eastAsia" w:ascii="宋体" w:cs="宋体"/>
                <w:kern w:val="0"/>
                <w:sz w:val="18"/>
                <w:szCs w:val="18"/>
              </w:rPr>
              <w:t>4.机外静压：30Pa。</w:t>
            </w:r>
          </w:p>
          <w:p>
            <w:pPr>
              <w:widowControl/>
              <w:spacing w:line="360" w:lineRule="exact"/>
              <w:jc w:val="left"/>
              <w:rPr>
                <w:rFonts w:ascii="宋体" w:cs="宋体"/>
                <w:kern w:val="0"/>
                <w:sz w:val="18"/>
                <w:szCs w:val="18"/>
              </w:rPr>
            </w:pPr>
            <w:r>
              <w:rPr>
                <w:rFonts w:hint="eastAsia" w:ascii="宋体" w:cs="宋体"/>
                <w:kern w:val="0"/>
                <w:sz w:val="18"/>
                <w:szCs w:val="18"/>
              </w:rPr>
              <w:t>5.室内机组可实现蒸发器自清洁技术。</w:t>
            </w:r>
          </w:p>
          <w:p>
            <w:pPr>
              <w:widowControl/>
              <w:spacing w:line="360" w:lineRule="exact"/>
              <w:jc w:val="left"/>
              <w:rPr>
                <w:rFonts w:ascii="宋体" w:cs="宋体"/>
                <w:kern w:val="0"/>
                <w:sz w:val="18"/>
                <w:szCs w:val="18"/>
              </w:rPr>
            </w:pPr>
            <w:r>
              <w:rPr>
                <w:rFonts w:hint="eastAsia" w:ascii="宋体" w:cs="宋体"/>
                <w:kern w:val="0"/>
                <w:sz w:val="18"/>
                <w:szCs w:val="18"/>
              </w:rPr>
              <w:t>●6.机组可实现温湿度修正技术，对室内温湿度进行智能修正。</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9</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kern w:val="0"/>
                <w:sz w:val="18"/>
                <w:szCs w:val="18"/>
              </w:rPr>
            </w:pPr>
            <w:r>
              <w:rPr>
                <w:rFonts w:hint="eastAsia" w:ascii="宋体" w:cs="宋体"/>
                <w:color w:val="000000"/>
                <w:kern w:val="0"/>
                <w:sz w:val="18"/>
                <w:szCs w:val="18"/>
              </w:rPr>
              <w:t>7</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风管式室内机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 w:val="18"/>
                <w:szCs w:val="18"/>
              </w:rPr>
            </w:pPr>
            <w:r>
              <w:rPr>
                <w:rFonts w:hint="eastAsia" w:ascii="宋体"/>
                <w:sz w:val="18"/>
                <w:szCs w:val="18"/>
              </w:rPr>
              <w:t>▲</w:t>
            </w:r>
            <w:r>
              <w:rPr>
                <w:rFonts w:hint="eastAsia" w:ascii="宋体" w:cs="宋体"/>
                <w:kern w:val="0"/>
                <w:sz w:val="18"/>
                <w:szCs w:val="18"/>
              </w:rPr>
              <w:t>1.制冷量≥2.5KW，制热量≥2.8KW。</w:t>
            </w:r>
          </w:p>
          <w:p>
            <w:pPr>
              <w:widowControl/>
              <w:spacing w:line="360" w:lineRule="exact"/>
              <w:jc w:val="left"/>
              <w:rPr>
                <w:rFonts w:ascii="宋体" w:cs="宋体"/>
                <w:kern w:val="0"/>
                <w:sz w:val="18"/>
                <w:szCs w:val="18"/>
              </w:rPr>
            </w:pPr>
            <w:r>
              <w:rPr>
                <w:rFonts w:hint="eastAsia" w:ascii="宋体" w:cs="宋体"/>
                <w:kern w:val="0"/>
                <w:sz w:val="18"/>
                <w:szCs w:val="18"/>
              </w:rPr>
              <w:t>2.输入功率≤0.028KW。</w:t>
            </w:r>
          </w:p>
          <w:p>
            <w:pPr>
              <w:widowControl/>
              <w:spacing w:line="360" w:lineRule="exact"/>
              <w:jc w:val="left"/>
              <w:rPr>
                <w:rFonts w:ascii="宋体" w:cs="宋体"/>
                <w:kern w:val="0"/>
                <w:sz w:val="18"/>
                <w:szCs w:val="18"/>
              </w:rPr>
            </w:pPr>
            <w:r>
              <w:rPr>
                <w:rFonts w:hint="eastAsia" w:ascii="宋体" w:cs="宋体"/>
                <w:kern w:val="0"/>
                <w:sz w:val="18"/>
                <w:szCs w:val="18"/>
              </w:rPr>
              <w:t>3.运行噪音≤28dB（A）。</w:t>
            </w:r>
          </w:p>
          <w:p>
            <w:pPr>
              <w:widowControl/>
              <w:spacing w:line="360" w:lineRule="exact"/>
              <w:jc w:val="left"/>
              <w:rPr>
                <w:rFonts w:ascii="宋体" w:cs="宋体"/>
                <w:kern w:val="0"/>
                <w:sz w:val="18"/>
                <w:szCs w:val="18"/>
              </w:rPr>
            </w:pPr>
            <w:r>
              <w:rPr>
                <w:rFonts w:hint="eastAsia" w:ascii="宋体" w:cs="宋体"/>
                <w:kern w:val="0"/>
                <w:sz w:val="18"/>
                <w:szCs w:val="18"/>
              </w:rPr>
              <w:t>4.机外静压：30Pa。</w:t>
            </w:r>
          </w:p>
          <w:p>
            <w:pPr>
              <w:widowControl/>
              <w:spacing w:line="360" w:lineRule="exact"/>
              <w:jc w:val="left"/>
              <w:rPr>
                <w:rFonts w:ascii="宋体" w:cs="宋体"/>
                <w:kern w:val="0"/>
                <w:sz w:val="18"/>
                <w:szCs w:val="18"/>
              </w:rPr>
            </w:pPr>
            <w:r>
              <w:rPr>
                <w:rFonts w:hint="eastAsia" w:ascii="宋体" w:cs="宋体"/>
                <w:kern w:val="0"/>
                <w:sz w:val="18"/>
                <w:szCs w:val="18"/>
              </w:rPr>
              <w:t>5.室内机组可实现蒸发器自清洁技术。</w:t>
            </w:r>
          </w:p>
          <w:p>
            <w:pPr>
              <w:widowControl/>
              <w:spacing w:line="360" w:lineRule="exact"/>
              <w:jc w:val="left"/>
              <w:rPr>
                <w:rFonts w:ascii="宋体" w:cs="宋体"/>
                <w:kern w:val="0"/>
                <w:sz w:val="18"/>
                <w:szCs w:val="18"/>
              </w:rPr>
            </w:pPr>
            <w:r>
              <w:rPr>
                <w:rFonts w:hint="eastAsia" w:ascii="宋体" w:cs="宋体"/>
                <w:kern w:val="0"/>
                <w:sz w:val="18"/>
                <w:szCs w:val="18"/>
              </w:rPr>
              <w:t>●6.机组可实现温湿度修正技术，对室内温湿度进行智能修正。</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13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kern w:val="0"/>
                <w:sz w:val="18"/>
                <w:szCs w:val="18"/>
              </w:rPr>
            </w:pPr>
            <w:r>
              <w:rPr>
                <w:rFonts w:hint="eastAsia" w:ascii="宋体" w:cs="宋体"/>
                <w:color w:val="000000"/>
                <w:kern w:val="0"/>
                <w:sz w:val="18"/>
                <w:szCs w:val="18"/>
              </w:rPr>
              <w:t>8</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风管式室内机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 w:val="18"/>
                <w:szCs w:val="18"/>
              </w:rPr>
            </w:pPr>
            <w:r>
              <w:rPr>
                <w:rFonts w:hint="eastAsia" w:ascii="宋体"/>
                <w:sz w:val="18"/>
                <w:szCs w:val="18"/>
              </w:rPr>
              <w:t>▲</w:t>
            </w:r>
            <w:r>
              <w:rPr>
                <w:rFonts w:hint="eastAsia" w:ascii="宋体" w:cs="宋体"/>
                <w:kern w:val="0"/>
                <w:sz w:val="18"/>
                <w:szCs w:val="18"/>
              </w:rPr>
              <w:t>1.制冷量≥2.8KW，制热量≥3.2KW。</w:t>
            </w:r>
          </w:p>
          <w:p>
            <w:pPr>
              <w:widowControl/>
              <w:spacing w:line="360" w:lineRule="exact"/>
              <w:jc w:val="left"/>
              <w:rPr>
                <w:rFonts w:ascii="宋体" w:cs="宋体"/>
                <w:kern w:val="0"/>
                <w:sz w:val="18"/>
                <w:szCs w:val="18"/>
              </w:rPr>
            </w:pPr>
            <w:r>
              <w:rPr>
                <w:rFonts w:hint="eastAsia" w:ascii="宋体" w:cs="宋体"/>
                <w:kern w:val="0"/>
                <w:sz w:val="18"/>
                <w:szCs w:val="18"/>
              </w:rPr>
              <w:t>2.输入功率≤0.028KW。</w:t>
            </w:r>
          </w:p>
          <w:p>
            <w:pPr>
              <w:widowControl/>
              <w:spacing w:line="360" w:lineRule="exact"/>
              <w:jc w:val="left"/>
              <w:rPr>
                <w:rFonts w:ascii="宋体" w:cs="宋体"/>
                <w:kern w:val="0"/>
                <w:sz w:val="18"/>
                <w:szCs w:val="18"/>
              </w:rPr>
            </w:pPr>
            <w:r>
              <w:rPr>
                <w:rFonts w:hint="eastAsia" w:ascii="宋体" w:cs="宋体"/>
                <w:kern w:val="0"/>
                <w:sz w:val="18"/>
                <w:szCs w:val="18"/>
              </w:rPr>
              <w:t>3.运行噪音≤28dB（A）。</w:t>
            </w:r>
          </w:p>
          <w:p>
            <w:pPr>
              <w:widowControl/>
              <w:spacing w:line="360" w:lineRule="exact"/>
              <w:jc w:val="left"/>
              <w:rPr>
                <w:rFonts w:ascii="宋体" w:cs="宋体"/>
                <w:kern w:val="0"/>
                <w:sz w:val="18"/>
                <w:szCs w:val="18"/>
              </w:rPr>
            </w:pPr>
            <w:r>
              <w:rPr>
                <w:rFonts w:hint="eastAsia" w:ascii="宋体" w:cs="宋体"/>
                <w:kern w:val="0"/>
                <w:sz w:val="18"/>
                <w:szCs w:val="18"/>
              </w:rPr>
              <w:t>4.机外静压：30Pa。</w:t>
            </w:r>
          </w:p>
          <w:p>
            <w:pPr>
              <w:widowControl/>
              <w:spacing w:line="360" w:lineRule="exact"/>
              <w:jc w:val="left"/>
              <w:rPr>
                <w:rFonts w:ascii="宋体" w:cs="宋体"/>
                <w:kern w:val="0"/>
                <w:sz w:val="18"/>
                <w:szCs w:val="18"/>
              </w:rPr>
            </w:pPr>
            <w:r>
              <w:rPr>
                <w:rFonts w:hint="eastAsia" w:ascii="宋体" w:cs="宋体"/>
                <w:kern w:val="0"/>
                <w:sz w:val="18"/>
                <w:szCs w:val="18"/>
              </w:rPr>
              <w:t>5.室内机组可实现蒸发器自清洁技术。</w:t>
            </w:r>
          </w:p>
          <w:p>
            <w:pPr>
              <w:widowControl/>
              <w:spacing w:line="360" w:lineRule="exact"/>
              <w:jc w:val="left"/>
              <w:rPr>
                <w:rFonts w:ascii="宋体" w:cs="宋体"/>
                <w:kern w:val="0"/>
                <w:sz w:val="18"/>
                <w:szCs w:val="18"/>
              </w:rPr>
            </w:pPr>
            <w:r>
              <w:rPr>
                <w:rFonts w:hint="eastAsia" w:ascii="宋体" w:cs="宋体"/>
                <w:kern w:val="0"/>
                <w:sz w:val="18"/>
                <w:szCs w:val="18"/>
              </w:rPr>
              <w:t>●6.机组可实现温湿度修正技术，对室内温湿度进行智能修正。</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tabs>
                <w:tab w:val="left" w:pos="1021"/>
              </w:tabs>
              <w:spacing w:line="360" w:lineRule="exact"/>
              <w:jc w:val="center"/>
              <w:rPr>
                <w:rFonts w:ascii="宋体"/>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kern w:val="0"/>
                <w:sz w:val="18"/>
                <w:szCs w:val="18"/>
              </w:rPr>
            </w:pPr>
            <w:r>
              <w:rPr>
                <w:rFonts w:hint="eastAsia" w:ascii="宋体" w:cs="宋体"/>
                <w:color w:val="000000"/>
                <w:kern w:val="0"/>
                <w:sz w:val="18"/>
                <w:szCs w:val="18"/>
              </w:rPr>
              <w:t>9</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风管式室内机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 w:val="18"/>
                <w:szCs w:val="18"/>
              </w:rPr>
            </w:pPr>
            <w:r>
              <w:rPr>
                <w:rFonts w:hint="eastAsia" w:ascii="宋体"/>
                <w:sz w:val="18"/>
                <w:szCs w:val="18"/>
              </w:rPr>
              <w:t>▲</w:t>
            </w:r>
            <w:r>
              <w:rPr>
                <w:rFonts w:hint="eastAsia" w:ascii="宋体" w:cs="宋体"/>
                <w:kern w:val="0"/>
                <w:sz w:val="18"/>
                <w:szCs w:val="18"/>
              </w:rPr>
              <w:t>1.制冷量≥3.6KW，制热量≥4.0KW。</w:t>
            </w:r>
          </w:p>
          <w:p>
            <w:pPr>
              <w:widowControl/>
              <w:spacing w:line="360" w:lineRule="exact"/>
              <w:jc w:val="left"/>
              <w:rPr>
                <w:rFonts w:ascii="宋体" w:cs="宋体"/>
                <w:kern w:val="0"/>
                <w:sz w:val="18"/>
                <w:szCs w:val="18"/>
              </w:rPr>
            </w:pPr>
            <w:r>
              <w:rPr>
                <w:rFonts w:hint="eastAsia" w:ascii="宋体" w:cs="宋体"/>
                <w:kern w:val="0"/>
                <w:sz w:val="18"/>
                <w:szCs w:val="18"/>
              </w:rPr>
              <w:t>2.输入功率≤0.037KW。</w:t>
            </w:r>
          </w:p>
          <w:p>
            <w:pPr>
              <w:widowControl/>
              <w:spacing w:line="360" w:lineRule="exact"/>
              <w:jc w:val="left"/>
              <w:rPr>
                <w:rFonts w:ascii="宋体" w:cs="宋体"/>
                <w:kern w:val="0"/>
                <w:sz w:val="18"/>
                <w:szCs w:val="18"/>
              </w:rPr>
            </w:pPr>
            <w:r>
              <w:rPr>
                <w:rFonts w:hint="eastAsia" w:ascii="宋体" w:cs="宋体"/>
                <w:kern w:val="0"/>
                <w:sz w:val="18"/>
                <w:szCs w:val="18"/>
              </w:rPr>
              <w:t>3.运行噪音≤31dB（A）。</w:t>
            </w:r>
          </w:p>
          <w:p>
            <w:pPr>
              <w:widowControl/>
              <w:spacing w:line="360" w:lineRule="exact"/>
              <w:jc w:val="left"/>
              <w:rPr>
                <w:rFonts w:ascii="宋体" w:cs="宋体"/>
                <w:kern w:val="0"/>
                <w:sz w:val="18"/>
                <w:szCs w:val="18"/>
              </w:rPr>
            </w:pPr>
            <w:r>
              <w:rPr>
                <w:rFonts w:hint="eastAsia" w:ascii="宋体" w:cs="宋体"/>
                <w:kern w:val="0"/>
                <w:sz w:val="18"/>
                <w:szCs w:val="18"/>
              </w:rPr>
              <w:t>4.机外静压：30Pa。</w:t>
            </w:r>
          </w:p>
          <w:p>
            <w:pPr>
              <w:widowControl/>
              <w:spacing w:line="360" w:lineRule="exact"/>
              <w:jc w:val="left"/>
              <w:rPr>
                <w:rFonts w:ascii="宋体" w:cs="宋体"/>
                <w:kern w:val="0"/>
                <w:sz w:val="18"/>
                <w:szCs w:val="18"/>
              </w:rPr>
            </w:pPr>
            <w:r>
              <w:rPr>
                <w:rFonts w:hint="eastAsia" w:ascii="宋体" w:cs="宋体"/>
                <w:kern w:val="0"/>
                <w:sz w:val="18"/>
                <w:szCs w:val="18"/>
              </w:rPr>
              <w:t>5.室内机组可实现蒸发器自清洁技术。</w:t>
            </w:r>
          </w:p>
          <w:p>
            <w:pPr>
              <w:widowControl/>
              <w:spacing w:line="360" w:lineRule="exact"/>
              <w:jc w:val="left"/>
              <w:rPr>
                <w:rFonts w:ascii="宋体" w:cs="宋体"/>
                <w:kern w:val="0"/>
                <w:sz w:val="18"/>
                <w:szCs w:val="18"/>
              </w:rPr>
            </w:pPr>
            <w:r>
              <w:rPr>
                <w:rFonts w:hint="eastAsia" w:ascii="宋体" w:cs="宋体"/>
                <w:kern w:val="0"/>
                <w:sz w:val="18"/>
                <w:szCs w:val="18"/>
              </w:rPr>
              <w:t>●6.机组可实现温湿度修正技术，对室内温湿度进行智能修正。</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18</w:t>
            </w:r>
          </w:p>
        </w:tc>
        <w:tc>
          <w:tcPr>
            <w:tcW w:w="850" w:type="dxa"/>
            <w:tcBorders>
              <w:top w:val="single" w:color="auto" w:sz="4" w:space="0"/>
              <w:left w:val="single" w:color="auto" w:sz="4" w:space="0"/>
              <w:bottom w:val="single" w:color="auto" w:sz="4" w:space="0"/>
              <w:right w:val="single" w:color="auto" w:sz="4" w:space="0"/>
            </w:tcBorders>
            <w:vAlign w:val="center"/>
          </w:tcPr>
          <w:p>
            <w:pPr>
              <w:widowControl/>
              <w:tabs>
                <w:tab w:val="left" w:pos="1021"/>
              </w:tabs>
              <w:spacing w:line="360" w:lineRule="exact"/>
              <w:jc w:val="center"/>
              <w:rPr>
                <w:rFonts w:ascii="宋体"/>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kern w:val="0"/>
                <w:sz w:val="18"/>
                <w:szCs w:val="18"/>
              </w:rPr>
            </w:pPr>
            <w:r>
              <w:rPr>
                <w:rFonts w:hint="eastAsia" w:ascii="宋体" w:cs="宋体"/>
                <w:color w:val="000000"/>
                <w:kern w:val="0"/>
                <w:sz w:val="18"/>
                <w:szCs w:val="18"/>
              </w:rPr>
              <w:t>10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风管式室内机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 w:val="18"/>
                <w:szCs w:val="18"/>
              </w:rPr>
            </w:pPr>
            <w:r>
              <w:rPr>
                <w:rFonts w:hint="eastAsia" w:ascii="宋体"/>
                <w:sz w:val="18"/>
                <w:szCs w:val="18"/>
              </w:rPr>
              <w:t>▲</w:t>
            </w:r>
            <w:r>
              <w:rPr>
                <w:rFonts w:hint="eastAsia" w:ascii="宋体" w:cs="宋体"/>
                <w:kern w:val="0"/>
                <w:sz w:val="18"/>
                <w:szCs w:val="18"/>
              </w:rPr>
              <w:t>1.制冷量≥4.0KW，制热量≥4.5KW。</w:t>
            </w:r>
          </w:p>
          <w:p>
            <w:pPr>
              <w:widowControl/>
              <w:spacing w:line="360" w:lineRule="exact"/>
              <w:jc w:val="left"/>
              <w:rPr>
                <w:rFonts w:ascii="宋体" w:cs="宋体"/>
                <w:kern w:val="0"/>
                <w:sz w:val="18"/>
                <w:szCs w:val="18"/>
              </w:rPr>
            </w:pPr>
            <w:r>
              <w:rPr>
                <w:rFonts w:hint="eastAsia" w:ascii="宋体" w:cs="宋体"/>
                <w:kern w:val="0"/>
                <w:sz w:val="18"/>
                <w:szCs w:val="18"/>
              </w:rPr>
              <w:t>2.输入功率≤0.04KW。</w:t>
            </w:r>
          </w:p>
          <w:p>
            <w:pPr>
              <w:widowControl/>
              <w:spacing w:line="360" w:lineRule="exact"/>
              <w:jc w:val="left"/>
              <w:rPr>
                <w:rFonts w:ascii="宋体" w:cs="宋体"/>
                <w:kern w:val="0"/>
                <w:sz w:val="18"/>
                <w:szCs w:val="18"/>
              </w:rPr>
            </w:pPr>
            <w:r>
              <w:rPr>
                <w:rFonts w:hint="eastAsia" w:ascii="宋体" w:cs="宋体"/>
                <w:kern w:val="0"/>
                <w:sz w:val="18"/>
                <w:szCs w:val="18"/>
              </w:rPr>
              <w:t>3.运行噪音≤33dB（A）。</w:t>
            </w:r>
          </w:p>
          <w:p>
            <w:pPr>
              <w:widowControl/>
              <w:spacing w:line="360" w:lineRule="exact"/>
              <w:jc w:val="left"/>
              <w:rPr>
                <w:rFonts w:ascii="宋体" w:cs="宋体"/>
                <w:kern w:val="0"/>
                <w:sz w:val="18"/>
                <w:szCs w:val="18"/>
              </w:rPr>
            </w:pPr>
            <w:r>
              <w:rPr>
                <w:rFonts w:hint="eastAsia" w:ascii="宋体" w:cs="宋体"/>
                <w:kern w:val="0"/>
                <w:sz w:val="18"/>
                <w:szCs w:val="18"/>
              </w:rPr>
              <w:t>4.机外静压：30Pa。</w:t>
            </w:r>
          </w:p>
          <w:p>
            <w:pPr>
              <w:widowControl/>
              <w:spacing w:line="360" w:lineRule="exact"/>
              <w:jc w:val="left"/>
              <w:rPr>
                <w:rFonts w:ascii="宋体" w:cs="宋体"/>
                <w:kern w:val="0"/>
                <w:sz w:val="18"/>
                <w:szCs w:val="18"/>
              </w:rPr>
            </w:pPr>
            <w:r>
              <w:rPr>
                <w:rFonts w:hint="eastAsia" w:ascii="宋体" w:cs="宋体"/>
                <w:kern w:val="0"/>
                <w:sz w:val="18"/>
                <w:szCs w:val="18"/>
              </w:rPr>
              <w:t>5.室内机组可实现蒸发器自清洁技术。</w:t>
            </w:r>
          </w:p>
          <w:p>
            <w:pPr>
              <w:widowControl/>
              <w:spacing w:line="360" w:lineRule="exact"/>
              <w:jc w:val="left"/>
              <w:rPr>
                <w:rFonts w:ascii="宋体" w:cs="宋体"/>
                <w:kern w:val="0"/>
                <w:sz w:val="18"/>
                <w:szCs w:val="18"/>
              </w:rPr>
            </w:pPr>
            <w:r>
              <w:rPr>
                <w:rFonts w:hint="eastAsia" w:ascii="宋体" w:cs="宋体"/>
                <w:kern w:val="0"/>
                <w:sz w:val="18"/>
                <w:szCs w:val="18"/>
              </w:rPr>
              <w:t>●6.机组可实现温湿度修正技术，对室内温湿度进行智能修正。</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10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kern w:val="0"/>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kern w:val="0"/>
                <w:sz w:val="18"/>
                <w:szCs w:val="18"/>
              </w:rPr>
            </w:pPr>
            <w:r>
              <w:rPr>
                <w:rFonts w:hint="eastAsia" w:ascii="宋体" w:cs="宋体"/>
                <w:color w:val="000000"/>
                <w:kern w:val="0"/>
                <w:sz w:val="18"/>
                <w:szCs w:val="18"/>
              </w:rPr>
              <w:t>11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风管式室内机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 w:val="18"/>
                <w:szCs w:val="18"/>
              </w:rPr>
            </w:pPr>
            <w:r>
              <w:rPr>
                <w:rFonts w:hint="eastAsia" w:ascii="宋体"/>
                <w:sz w:val="18"/>
                <w:szCs w:val="18"/>
              </w:rPr>
              <w:t>▲</w:t>
            </w:r>
            <w:r>
              <w:rPr>
                <w:rFonts w:hint="eastAsia" w:ascii="宋体" w:cs="宋体"/>
                <w:kern w:val="0"/>
                <w:sz w:val="18"/>
                <w:szCs w:val="18"/>
              </w:rPr>
              <w:t>1.制冷量≥5.0KW，制热量≥5.6KW。</w:t>
            </w:r>
          </w:p>
          <w:p>
            <w:pPr>
              <w:widowControl/>
              <w:spacing w:line="360" w:lineRule="exact"/>
              <w:jc w:val="left"/>
              <w:rPr>
                <w:rFonts w:ascii="宋体" w:cs="宋体"/>
                <w:kern w:val="0"/>
                <w:sz w:val="18"/>
                <w:szCs w:val="18"/>
              </w:rPr>
            </w:pPr>
            <w:r>
              <w:rPr>
                <w:rFonts w:hint="eastAsia" w:ascii="宋体" w:cs="宋体"/>
                <w:kern w:val="0"/>
                <w:sz w:val="18"/>
                <w:szCs w:val="18"/>
              </w:rPr>
              <w:t>2.输入功率≤0.04KW。</w:t>
            </w:r>
          </w:p>
          <w:p>
            <w:pPr>
              <w:widowControl/>
              <w:spacing w:line="360" w:lineRule="exact"/>
              <w:jc w:val="left"/>
              <w:rPr>
                <w:rFonts w:ascii="宋体" w:cs="宋体"/>
                <w:kern w:val="0"/>
                <w:sz w:val="18"/>
                <w:szCs w:val="18"/>
              </w:rPr>
            </w:pPr>
            <w:r>
              <w:rPr>
                <w:rFonts w:hint="eastAsia" w:ascii="宋体" w:cs="宋体"/>
                <w:kern w:val="0"/>
                <w:sz w:val="18"/>
                <w:szCs w:val="18"/>
              </w:rPr>
              <w:t>3.运行噪音≤33dB（A）。</w:t>
            </w:r>
          </w:p>
          <w:p>
            <w:pPr>
              <w:widowControl/>
              <w:spacing w:line="360" w:lineRule="exact"/>
              <w:jc w:val="left"/>
              <w:rPr>
                <w:rFonts w:ascii="宋体" w:cs="宋体"/>
                <w:kern w:val="0"/>
                <w:sz w:val="18"/>
                <w:szCs w:val="18"/>
              </w:rPr>
            </w:pPr>
            <w:r>
              <w:rPr>
                <w:rFonts w:hint="eastAsia" w:ascii="宋体" w:cs="宋体"/>
                <w:kern w:val="0"/>
                <w:sz w:val="18"/>
                <w:szCs w:val="18"/>
              </w:rPr>
              <w:t>4.机外静压：30Pa。</w:t>
            </w:r>
          </w:p>
          <w:p>
            <w:pPr>
              <w:widowControl/>
              <w:spacing w:line="360" w:lineRule="exact"/>
              <w:jc w:val="left"/>
              <w:rPr>
                <w:rFonts w:ascii="宋体" w:cs="宋体"/>
                <w:kern w:val="0"/>
                <w:sz w:val="18"/>
                <w:szCs w:val="18"/>
              </w:rPr>
            </w:pPr>
            <w:r>
              <w:rPr>
                <w:rFonts w:hint="eastAsia" w:ascii="宋体" w:cs="宋体"/>
                <w:kern w:val="0"/>
                <w:sz w:val="18"/>
                <w:szCs w:val="18"/>
              </w:rPr>
              <w:t>5.室内机组可实现蒸发器自清洁技术。</w:t>
            </w:r>
          </w:p>
          <w:p>
            <w:pPr>
              <w:widowControl/>
              <w:spacing w:line="360" w:lineRule="exact"/>
              <w:jc w:val="left"/>
              <w:rPr>
                <w:rFonts w:ascii="宋体" w:cs="宋体"/>
                <w:kern w:val="0"/>
                <w:sz w:val="18"/>
                <w:szCs w:val="18"/>
              </w:rPr>
            </w:pPr>
            <w:r>
              <w:rPr>
                <w:rFonts w:hint="eastAsia" w:ascii="宋体" w:cs="宋体"/>
                <w:kern w:val="0"/>
                <w:sz w:val="18"/>
                <w:szCs w:val="18"/>
              </w:rPr>
              <w:t>●6.机组可实现温湿度修正技术，对室内温湿度进行智能修正。</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16</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kern w:val="0"/>
                <w:sz w:val="18"/>
                <w:szCs w:val="18"/>
              </w:rPr>
            </w:pPr>
            <w:r>
              <w:rPr>
                <w:rFonts w:hint="eastAsia" w:ascii="宋体" w:cs="宋体"/>
                <w:color w:val="000000"/>
                <w:kern w:val="0"/>
                <w:sz w:val="18"/>
                <w:szCs w:val="18"/>
              </w:rPr>
              <w:t>12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风管式室内机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 w:val="18"/>
                <w:szCs w:val="18"/>
              </w:rPr>
            </w:pPr>
            <w:r>
              <w:rPr>
                <w:rFonts w:hint="eastAsia" w:ascii="宋体"/>
                <w:sz w:val="18"/>
                <w:szCs w:val="18"/>
              </w:rPr>
              <w:t>▲</w:t>
            </w:r>
            <w:r>
              <w:rPr>
                <w:rFonts w:hint="eastAsia" w:ascii="宋体" w:cs="宋体"/>
                <w:kern w:val="0"/>
                <w:sz w:val="18"/>
                <w:szCs w:val="18"/>
              </w:rPr>
              <w:t>1.制冷量≥6.3KW，制热量≥7.1KW。</w:t>
            </w:r>
          </w:p>
          <w:p>
            <w:pPr>
              <w:widowControl/>
              <w:spacing w:line="360" w:lineRule="exact"/>
              <w:jc w:val="left"/>
              <w:rPr>
                <w:rFonts w:ascii="宋体" w:cs="宋体"/>
                <w:kern w:val="0"/>
                <w:sz w:val="18"/>
                <w:szCs w:val="18"/>
              </w:rPr>
            </w:pPr>
            <w:r>
              <w:rPr>
                <w:rFonts w:hint="eastAsia" w:ascii="宋体" w:cs="宋体"/>
                <w:kern w:val="0"/>
                <w:sz w:val="18"/>
                <w:szCs w:val="18"/>
              </w:rPr>
              <w:t>2.输入功率≤0.055KW。</w:t>
            </w:r>
          </w:p>
          <w:p>
            <w:pPr>
              <w:widowControl/>
              <w:spacing w:line="360" w:lineRule="exact"/>
              <w:jc w:val="left"/>
              <w:rPr>
                <w:rFonts w:ascii="宋体" w:cs="宋体"/>
                <w:kern w:val="0"/>
                <w:sz w:val="18"/>
                <w:szCs w:val="18"/>
              </w:rPr>
            </w:pPr>
            <w:r>
              <w:rPr>
                <w:rFonts w:hint="eastAsia" w:ascii="宋体" w:cs="宋体"/>
                <w:kern w:val="0"/>
                <w:sz w:val="18"/>
                <w:szCs w:val="18"/>
              </w:rPr>
              <w:t>3.运行噪音≤35dB（A）。</w:t>
            </w:r>
          </w:p>
          <w:p>
            <w:pPr>
              <w:widowControl/>
              <w:spacing w:line="360" w:lineRule="exact"/>
              <w:jc w:val="left"/>
              <w:rPr>
                <w:rFonts w:ascii="宋体" w:cs="宋体"/>
                <w:kern w:val="0"/>
                <w:sz w:val="18"/>
                <w:szCs w:val="18"/>
              </w:rPr>
            </w:pPr>
            <w:r>
              <w:rPr>
                <w:rFonts w:hint="eastAsia" w:ascii="宋体" w:cs="宋体"/>
                <w:kern w:val="0"/>
                <w:sz w:val="18"/>
                <w:szCs w:val="18"/>
              </w:rPr>
              <w:t>4.机外静压：30Pa。</w:t>
            </w:r>
          </w:p>
          <w:p>
            <w:pPr>
              <w:widowControl/>
              <w:spacing w:line="360" w:lineRule="exact"/>
              <w:jc w:val="left"/>
              <w:rPr>
                <w:rFonts w:ascii="宋体" w:cs="宋体"/>
                <w:kern w:val="0"/>
                <w:sz w:val="18"/>
                <w:szCs w:val="18"/>
              </w:rPr>
            </w:pPr>
            <w:r>
              <w:rPr>
                <w:rFonts w:hint="eastAsia" w:ascii="宋体" w:cs="宋体"/>
                <w:kern w:val="0"/>
                <w:sz w:val="18"/>
                <w:szCs w:val="18"/>
              </w:rPr>
              <w:t>5.室内机组可实现蒸发器自清洁技术。</w:t>
            </w:r>
          </w:p>
          <w:p>
            <w:pPr>
              <w:widowControl/>
              <w:spacing w:line="360" w:lineRule="exact"/>
              <w:jc w:val="left"/>
              <w:rPr>
                <w:rFonts w:ascii="宋体" w:cs="宋体"/>
                <w:kern w:val="0"/>
                <w:sz w:val="18"/>
                <w:szCs w:val="18"/>
              </w:rPr>
            </w:pPr>
            <w:r>
              <w:rPr>
                <w:rFonts w:hint="eastAsia" w:ascii="宋体" w:cs="宋体"/>
                <w:kern w:val="0"/>
                <w:sz w:val="18"/>
                <w:szCs w:val="18"/>
              </w:rPr>
              <w:t>●6.机组可实现温湿度修正技术，对室内温湿度进行智能修正。</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7</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kern w:val="0"/>
                <w:sz w:val="18"/>
                <w:szCs w:val="18"/>
              </w:rPr>
            </w:pPr>
            <w:r>
              <w:rPr>
                <w:rFonts w:hint="eastAsia" w:ascii="宋体" w:cs="宋体"/>
                <w:color w:val="000000"/>
                <w:kern w:val="0"/>
                <w:sz w:val="18"/>
                <w:szCs w:val="18"/>
              </w:rPr>
              <w:t>13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风管式室内机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 w:val="18"/>
                <w:szCs w:val="18"/>
              </w:rPr>
            </w:pPr>
            <w:r>
              <w:rPr>
                <w:rFonts w:hint="eastAsia" w:ascii="宋体"/>
                <w:sz w:val="18"/>
                <w:szCs w:val="18"/>
              </w:rPr>
              <w:t>▲</w:t>
            </w:r>
            <w:r>
              <w:rPr>
                <w:rFonts w:hint="eastAsia" w:ascii="宋体" w:cs="宋体"/>
                <w:kern w:val="0"/>
                <w:sz w:val="18"/>
                <w:szCs w:val="18"/>
              </w:rPr>
              <w:t>1.制冷量≥7.1KW，制热量≥8.0KW。</w:t>
            </w:r>
          </w:p>
          <w:p>
            <w:pPr>
              <w:widowControl/>
              <w:spacing w:line="360" w:lineRule="exact"/>
              <w:jc w:val="left"/>
              <w:rPr>
                <w:rFonts w:ascii="宋体" w:cs="宋体"/>
                <w:kern w:val="0"/>
                <w:sz w:val="18"/>
                <w:szCs w:val="18"/>
              </w:rPr>
            </w:pPr>
            <w:r>
              <w:rPr>
                <w:rFonts w:hint="eastAsia" w:ascii="宋体" w:cs="宋体"/>
                <w:kern w:val="0"/>
                <w:sz w:val="18"/>
                <w:szCs w:val="18"/>
              </w:rPr>
              <w:t>2.输入功率≤0.055KW。</w:t>
            </w:r>
          </w:p>
          <w:p>
            <w:pPr>
              <w:widowControl/>
              <w:spacing w:line="360" w:lineRule="exact"/>
              <w:jc w:val="left"/>
              <w:rPr>
                <w:rFonts w:ascii="宋体" w:cs="宋体"/>
                <w:kern w:val="0"/>
                <w:sz w:val="18"/>
                <w:szCs w:val="18"/>
              </w:rPr>
            </w:pPr>
            <w:r>
              <w:rPr>
                <w:rFonts w:hint="eastAsia" w:ascii="宋体" w:cs="宋体"/>
                <w:kern w:val="0"/>
                <w:sz w:val="18"/>
                <w:szCs w:val="18"/>
              </w:rPr>
              <w:t>3.运行噪音≤37dB（A）。</w:t>
            </w:r>
          </w:p>
          <w:p>
            <w:pPr>
              <w:widowControl/>
              <w:spacing w:line="360" w:lineRule="exact"/>
              <w:jc w:val="left"/>
              <w:rPr>
                <w:rFonts w:ascii="宋体" w:cs="宋体"/>
                <w:kern w:val="0"/>
                <w:sz w:val="18"/>
                <w:szCs w:val="18"/>
              </w:rPr>
            </w:pPr>
            <w:r>
              <w:rPr>
                <w:rFonts w:hint="eastAsia" w:ascii="宋体" w:cs="宋体"/>
                <w:kern w:val="0"/>
                <w:sz w:val="18"/>
                <w:szCs w:val="18"/>
              </w:rPr>
              <w:t>4.机外静压：30Pa。</w:t>
            </w:r>
          </w:p>
          <w:p>
            <w:pPr>
              <w:widowControl/>
              <w:spacing w:line="360" w:lineRule="exact"/>
              <w:jc w:val="left"/>
              <w:rPr>
                <w:rFonts w:ascii="宋体" w:cs="宋体"/>
                <w:kern w:val="0"/>
                <w:sz w:val="18"/>
                <w:szCs w:val="18"/>
              </w:rPr>
            </w:pPr>
            <w:r>
              <w:rPr>
                <w:rFonts w:hint="eastAsia" w:ascii="宋体" w:cs="宋体"/>
                <w:kern w:val="0"/>
                <w:sz w:val="18"/>
                <w:szCs w:val="18"/>
              </w:rPr>
              <w:t>5.室内机组可实现蒸发器自清洁技术。</w:t>
            </w:r>
          </w:p>
          <w:p>
            <w:pPr>
              <w:widowControl/>
              <w:spacing w:line="360" w:lineRule="exact"/>
              <w:jc w:val="left"/>
              <w:rPr>
                <w:rFonts w:ascii="宋体" w:cs="宋体"/>
                <w:kern w:val="0"/>
                <w:sz w:val="18"/>
                <w:szCs w:val="18"/>
              </w:rPr>
            </w:pPr>
            <w:r>
              <w:rPr>
                <w:rFonts w:hint="eastAsia" w:ascii="宋体" w:cs="宋体"/>
                <w:kern w:val="0"/>
                <w:sz w:val="18"/>
                <w:szCs w:val="18"/>
              </w:rPr>
              <w:t>●6.机组可实现温湿度修正技术，对室内温湿度进行智能修正。</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kern w:val="0"/>
                <w:sz w:val="18"/>
                <w:szCs w:val="18"/>
              </w:rPr>
            </w:pPr>
            <w:r>
              <w:rPr>
                <w:rFonts w:hint="eastAsia" w:ascii="宋体" w:cs="宋体"/>
                <w:kern w:val="0"/>
                <w:sz w:val="18"/>
                <w:szCs w:val="18"/>
              </w:rPr>
              <w:t>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14</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空调连接管1</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微软雅黑"/>
                <w:color w:val="000000"/>
                <w:kern w:val="0"/>
                <w:sz w:val="18"/>
                <w:szCs w:val="18"/>
              </w:rPr>
            </w:pPr>
            <w:r>
              <w:rPr>
                <w:rFonts w:hint="eastAsia" w:ascii="宋体" w:cs="微软雅黑"/>
                <w:color w:val="000000"/>
                <w:kern w:val="0"/>
                <w:sz w:val="18"/>
                <w:szCs w:val="18"/>
              </w:rPr>
              <w:t>Φ</w:t>
            </w:r>
            <w:r>
              <w:rPr>
                <w:rFonts w:hint="eastAsia" w:ascii="宋体" w:cs="宋体"/>
                <w:color w:val="000000"/>
                <w:kern w:val="0"/>
                <w:sz w:val="18"/>
                <w:szCs w:val="18"/>
              </w:rPr>
              <w:t>28.6mm+</w:t>
            </w:r>
            <w:r>
              <w:rPr>
                <w:rFonts w:hint="eastAsia" w:ascii="宋体" w:cs="微软雅黑"/>
                <w:color w:val="000000"/>
                <w:kern w:val="0"/>
                <w:sz w:val="18"/>
                <w:szCs w:val="18"/>
              </w:rPr>
              <w:t>Φ15.9mm,（包括高、低压管路、保温管等）符合国家质量标准。包含完成本项目所需的铜管。</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color w:val="000000"/>
                <w:kern w:val="0"/>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kern w:val="0"/>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15</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空调连接管2</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微软雅黑"/>
                <w:color w:val="000000"/>
                <w:kern w:val="0"/>
                <w:sz w:val="18"/>
                <w:szCs w:val="18"/>
              </w:rPr>
              <w:t>Φ</w:t>
            </w:r>
            <w:r>
              <w:rPr>
                <w:rFonts w:hint="eastAsia" w:ascii="宋体" w:cs="宋体"/>
                <w:color w:val="000000"/>
                <w:kern w:val="0"/>
                <w:sz w:val="18"/>
                <w:szCs w:val="18"/>
              </w:rPr>
              <w:t>25.4mm+</w:t>
            </w:r>
            <w:r>
              <w:rPr>
                <w:rFonts w:hint="eastAsia" w:ascii="宋体" w:cs="微软雅黑"/>
                <w:color w:val="000000"/>
                <w:kern w:val="0"/>
                <w:sz w:val="18"/>
                <w:szCs w:val="18"/>
              </w:rPr>
              <w:t>Φ12.7mm,（包括高、低压管路、保温管等）符合国家质量标准。包含完成本项目所需的铜管。</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16</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空调连接管3</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微软雅黑"/>
                <w:color w:val="000000"/>
                <w:kern w:val="0"/>
                <w:sz w:val="18"/>
                <w:szCs w:val="18"/>
              </w:rPr>
              <w:t>Φ</w:t>
            </w:r>
            <w:r>
              <w:rPr>
                <w:rFonts w:hint="eastAsia" w:ascii="宋体" w:cs="宋体"/>
                <w:color w:val="000000"/>
                <w:kern w:val="0"/>
                <w:sz w:val="18"/>
                <w:szCs w:val="18"/>
              </w:rPr>
              <w:t>22.2mm+</w:t>
            </w:r>
            <w:r>
              <w:rPr>
                <w:rFonts w:hint="eastAsia" w:ascii="宋体" w:cs="微软雅黑"/>
                <w:color w:val="000000"/>
                <w:kern w:val="0"/>
                <w:sz w:val="18"/>
                <w:szCs w:val="18"/>
              </w:rPr>
              <w:t>Φ9.52mm,（包括高、低压管路、保温管等）符合国家质量标准。包含完成本项目所需的铜管。</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17</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空调连接管4</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微软雅黑"/>
                <w:color w:val="000000"/>
                <w:kern w:val="0"/>
                <w:sz w:val="18"/>
                <w:szCs w:val="18"/>
              </w:rPr>
              <w:t>Φ19.1</w:t>
            </w:r>
            <w:r>
              <w:rPr>
                <w:rFonts w:hint="eastAsia" w:ascii="宋体" w:cs="宋体"/>
                <w:color w:val="000000"/>
                <w:kern w:val="0"/>
                <w:sz w:val="18"/>
                <w:szCs w:val="18"/>
              </w:rPr>
              <w:t>mm+</w:t>
            </w:r>
            <w:r>
              <w:rPr>
                <w:rFonts w:hint="eastAsia" w:ascii="宋体" w:cs="微软雅黑"/>
                <w:color w:val="000000"/>
                <w:kern w:val="0"/>
                <w:sz w:val="18"/>
                <w:szCs w:val="18"/>
              </w:rPr>
              <w:t>Φ9.52mm,（包括高、低压管路、保温管等）符合国家质量标准。包含完成本项目所需的铜管。</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18</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空调连接管5</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微软雅黑"/>
                <w:color w:val="000000"/>
                <w:kern w:val="0"/>
                <w:sz w:val="18"/>
                <w:szCs w:val="18"/>
              </w:rPr>
              <w:t>Φ15.9</w:t>
            </w:r>
            <w:r>
              <w:rPr>
                <w:rFonts w:hint="eastAsia" w:ascii="宋体" w:cs="宋体"/>
                <w:color w:val="000000"/>
                <w:kern w:val="0"/>
                <w:sz w:val="18"/>
                <w:szCs w:val="18"/>
              </w:rPr>
              <w:t>mm+</w:t>
            </w:r>
            <w:r>
              <w:rPr>
                <w:rFonts w:hint="eastAsia" w:ascii="宋体" w:cs="微软雅黑"/>
                <w:color w:val="000000"/>
                <w:kern w:val="0"/>
                <w:sz w:val="18"/>
                <w:szCs w:val="18"/>
              </w:rPr>
              <w:t>Φ9.52mm,（包括高、低压管路、保温管等）符合国家质量标准。包含完成本项目所需的铜管。</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19</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空调连接管6</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微软雅黑"/>
                <w:color w:val="000000"/>
                <w:kern w:val="0"/>
                <w:sz w:val="18"/>
                <w:szCs w:val="18"/>
              </w:rPr>
              <w:t>Φ12.7</w:t>
            </w:r>
            <w:r>
              <w:rPr>
                <w:rFonts w:hint="eastAsia" w:ascii="宋体" w:cs="宋体"/>
                <w:color w:val="000000"/>
                <w:kern w:val="0"/>
                <w:sz w:val="18"/>
                <w:szCs w:val="18"/>
              </w:rPr>
              <w:t>mm+</w:t>
            </w:r>
            <w:r>
              <w:rPr>
                <w:rFonts w:hint="eastAsia" w:ascii="宋体" w:cs="微软雅黑"/>
                <w:color w:val="000000"/>
                <w:kern w:val="0"/>
                <w:sz w:val="18"/>
                <w:szCs w:val="18"/>
              </w:rPr>
              <w:t>Φ6.35mm,（包括高、低压管路、保温管等）符合国家质量标准。包含完成本项目所需的铜管。</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20</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空调连接管7</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微软雅黑"/>
                <w:color w:val="000000"/>
                <w:kern w:val="0"/>
                <w:sz w:val="18"/>
                <w:szCs w:val="18"/>
              </w:rPr>
              <w:t>Φ9.52</w:t>
            </w:r>
            <w:r>
              <w:rPr>
                <w:rFonts w:hint="eastAsia" w:ascii="宋体" w:cs="宋体"/>
                <w:color w:val="000000"/>
                <w:kern w:val="0"/>
                <w:sz w:val="18"/>
                <w:szCs w:val="18"/>
              </w:rPr>
              <w:t>mm+</w:t>
            </w:r>
            <w:r>
              <w:rPr>
                <w:rFonts w:hint="eastAsia" w:ascii="宋体" w:cs="微软雅黑"/>
                <w:color w:val="000000"/>
                <w:kern w:val="0"/>
                <w:sz w:val="18"/>
                <w:szCs w:val="18"/>
              </w:rPr>
              <w:t>Φ6.35mm,（包括高、低压管路、保温管等）符合国家质量标准。包含完成本项目所需的铜管。</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21</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分歧管</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符合国家质量标准，根据铜管尺寸配置相应规格的分歧管，包括焊接、保温等完成本项目所需的分歧管。</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22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排水管</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PVC材质，DN25-50含保温、固定管夹、管件等，符合国家质量标准。</w:t>
            </w:r>
            <w:r>
              <w:rPr>
                <w:rFonts w:hint="eastAsia" w:ascii="宋体" w:cs="微软雅黑"/>
                <w:color w:val="000000"/>
                <w:kern w:val="0"/>
                <w:sz w:val="18"/>
                <w:szCs w:val="18"/>
              </w:rPr>
              <w:t>包含完成本项目所需的铜管。</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23</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电缆线</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符合国家质量标准。</w:t>
            </w:r>
            <w:r>
              <w:rPr>
                <w:rFonts w:hint="eastAsia" w:ascii="宋体" w:cs="微软雅黑"/>
                <w:color w:val="000000"/>
                <w:kern w:val="0"/>
                <w:sz w:val="18"/>
                <w:szCs w:val="18"/>
              </w:rPr>
              <w:t>包含完成本项目所需的电缆线。</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24</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室内机出风口</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材质为ABS塑钢或铝合金，根据室内机尺寸专业定制，包含安装所需的辅助材料。</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25</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室内机回风口</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材质为ABS塑钢或铝合金，根据室内机尺寸专业定制，包含安装所需的辅助材料。</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26</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复合风管</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符合国家质量标准。阻燃酚醛复合板、粘贴胶水、锡箔纸等，包含安装所需的辅助材料。</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27</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吊装材料</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全丝杆、膨胀螺栓、塑料卡扣等，符合国家质量标准，包含完成室内机吊装、固定，铜管及排水管的吊装、固定是需要的辅助材料。</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28</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杂费</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符合国家质量标准，空调系统保压、管理焊接，包含安装所需的辅助材料。</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29</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制冷剂</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符合国家质量标准，包含空调系统调试所需的制冷剂。</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30</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主机水泥（钢架）基础</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符合国家质量标准,满足主机承重、安装要求。</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31</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主机安装</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主机安装时所需的铜管、保温棉、制冷剂添加、通讯线、管线及辅材，满足主机安装调试要求。</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32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室内机安装</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室内机安装时所需的铜管、保温棉、制冷剂添加、通讯线、管线及辅材，满足室内机安装调试要求。</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 xml:space="preserve">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33</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机械打孔</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满足室内、外连接铜管、水管、线管的穿墙打孔。</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34</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设备运输、吊装</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满足设备在安装过程中的运输、吊装。</w:t>
            </w:r>
          </w:p>
        </w:tc>
        <w:tc>
          <w:tcPr>
            <w:tcW w:w="754"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宋体"/>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cs="宋体"/>
                <w:sz w:val="18"/>
                <w:szCs w:val="18"/>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color w:val="000000"/>
                <w:kern w:val="0"/>
                <w:sz w:val="18"/>
                <w:szCs w:val="18"/>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35</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静音通风机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pacing w:line="360" w:lineRule="exact"/>
              <w:jc w:val="left"/>
              <w:rPr>
                <w:rFonts w:ascii="宋体" w:cs="宋体"/>
                <w:kern w:val="0"/>
                <w:sz w:val="18"/>
                <w:szCs w:val="18"/>
              </w:rPr>
            </w:pPr>
            <w:r>
              <w:rPr>
                <w:rFonts w:hint="eastAsia" w:ascii="宋体" w:cs="宋体"/>
                <w:kern w:val="0"/>
                <w:sz w:val="18"/>
                <w:szCs w:val="18"/>
              </w:rPr>
              <w:t xml:space="preserve">额定电压：220V </w:t>
            </w:r>
          </w:p>
          <w:p>
            <w:pPr>
              <w:widowControl/>
              <w:numPr>
                <w:ilvl w:val="0"/>
                <w:numId w:val="1"/>
              </w:numPr>
              <w:spacing w:line="360" w:lineRule="exact"/>
              <w:jc w:val="left"/>
              <w:rPr>
                <w:rFonts w:ascii="宋体" w:cs="宋体"/>
                <w:kern w:val="0"/>
                <w:sz w:val="18"/>
                <w:szCs w:val="18"/>
              </w:rPr>
            </w:pPr>
            <w:r>
              <w:rPr>
                <w:rFonts w:hint="eastAsia" w:ascii="宋体" w:cs="宋体"/>
                <w:kern w:val="0"/>
                <w:sz w:val="18"/>
                <w:szCs w:val="18"/>
              </w:rPr>
              <w:t>额定功率：370W（低）、420W（高）。</w:t>
            </w:r>
          </w:p>
          <w:p>
            <w:pPr>
              <w:widowControl/>
              <w:spacing w:line="360" w:lineRule="exact"/>
              <w:jc w:val="left"/>
              <w:rPr>
                <w:rFonts w:ascii="宋体" w:cs="宋体"/>
                <w:kern w:val="0"/>
                <w:sz w:val="18"/>
                <w:szCs w:val="18"/>
              </w:rPr>
            </w:pPr>
            <w:r>
              <w:rPr>
                <w:rFonts w:hint="eastAsia" w:ascii="宋体" w:cs="宋体"/>
                <w:kern w:val="0"/>
                <w:sz w:val="18"/>
                <w:szCs w:val="18"/>
              </w:rPr>
              <w:t>3. 运行噪音：40-46dB(A)。</w:t>
            </w:r>
          </w:p>
          <w:p>
            <w:pPr>
              <w:widowControl/>
              <w:spacing w:line="360" w:lineRule="exact"/>
              <w:jc w:val="left"/>
              <w:rPr>
                <w:rFonts w:ascii="宋体" w:cs="宋体"/>
                <w:kern w:val="0"/>
                <w:sz w:val="18"/>
                <w:szCs w:val="18"/>
              </w:rPr>
            </w:pPr>
            <w:r>
              <w:rPr>
                <w:rFonts w:hint="eastAsia" w:ascii="宋体" w:cs="宋体"/>
                <w:kern w:val="0"/>
                <w:sz w:val="18"/>
                <w:szCs w:val="18"/>
              </w:rPr>
              <w:t>4. 静压：620Pa。</w:t>
            </w:r>
          </w:p>
          <w:p>
            <w:pPr>
              <w:widowControl/>
              <w:spacing w:line="360" w:lineRule="exact"/>
              <w:jc w:val="left"/>
              <w:rPr>
                <w:rFonts w:ascii="宋体" w:cs="宋体"/>
                <w:kern w:val="0"/>
                <w:sz w:val="18"/>
                <w:szCs w:val="18"/>
              </w:rPr>
            </w:pPr>
            <w:r>
              <w:rPr>
                <w:rFonts w:hint="eastAsia" w:ascii="宋体" w:cs="宋体"/>
                <w:kern w:val="0"/>
                <w:sz w:val="18"/>
                <w:szCs w:val="18"/>
              </w:rPr>
              <w:t>5. 风量：1600m³/h（低）、1900m³/h(高）。</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color w:val="000000"/>
                <w:kern w:val="0"/>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kern w:val="0"/>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36</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静音通风机</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cs="宋体"/>
                <w:kern w:val="0"/>
                <w:sz w:val="18"/>
                <w:szCs w:val="18"/>
              </w:rPr>
            </w:pPr>
            <w:r>
              <w:rPr>
                <w:rFonts w:hint="eastAsia" w:ascii="宋体" w:cs="宋体"/>
                <w:kern w:val="0"/>
                <w:sz w:val="18"/>
                <w:szCs w:val="18"/>
              </w:rPr>
              <w:t xml:space="preserve">1. 额定电压：220V </w:t>
            </w:r>
          </w:p>
          <w:p>
            <w:pPr>
              <w:widowControl/>
              <w:spacing w:line="360" w:lineRule="exact"/>
              <w:jc w:val="left"/>
              <w:rPr>
                <w:rFonts w:ascii="宋体" w:cs="宋体"/>
                <w:kern w:val="0"/>
                <w:sz w:val="18"/>
                <w:szCs w:val="18"/>
              </w:rPr>
            </w:pPr>
            <w:r>
              <w:rPr>
                <w:rFonts w:hint="eastAsia" w:ascii="宋体" w:cs="宋体"/>
                <w:kern w:val="0"/>
                <w:sz w:val="18"/>
                <w:szCs w:val="18"/>
              </w:rPr>
              <w:t>2.额定功率：320W（低）、390W（高）。</w:t>
            </w:r>
          </w:p>
          <w:p>
            <w:pPr>
              <w:widowControl/>
              <w:spacing w:line="360" w:lineRule="exact"/>
              <w:jc w:val="left"/>
              <w:rPr>
                <w:rFonts w:ascii="宋体" w:cs="宋体"/>
                <w:kern w:val="0"/>
                <w:sz w:val="18"/>
                <w:szCs w:val="18"/>
              </w:rPr>
            </w:pPr>
            <w:r>
              <w:rPr>
                <w:rFonts w:hint="eastAsia" w:ascii="宋体" w:cs="宋体"/>
                <w:kern w:val="0"/>
                <w:sz w:val="18"/>
                <w:szCs w:val="18"/>
              </w:rPr>
              <w:t>3. 运行噪音：40-43dB(A)。</w:t>
            </w:r>
          </w:p>
          <w:p>
            <w:pPr>
              <w:widowControl/>
              <w:spacing w:line="360" w:lineRule="exact"/>
              <w:jc w:val="left"/>
              <w:rPr>
                <w:rFonts w:ascii="宋体" w:cs="宋体"/>
                <w:kern w:val="0"/>
                <w:sz w:val="18"/>
                <w:szCs w:val="18"/>
              </w:rPr>
            </w:pPr>
            <w:r>
              <w:rPr>
                <w:rFonts w:hint="eastAsia" w:ascii="宋体" w:cs="宋体"/>
                <w:kern w:val="0"/>
                <w:sz w:val="18"/>
                <w:szCs w:val="18"/>
              </w:rPr>
              <w:t>4. 静压：400Pa。</w:t>
            </w:r>
          </w:p>
          <w:p>
            <w:pPr>
              <w:widowControl/>
              <w:spacing w:line="400" w:lineRule="exact"/>
              <w:rPr>
                <w:rFonts w:ascii="宋体" w:cs="宋体"/>
                <w:sz w:val="18"/>
                <w:szCs w:val="18"/>
              </w:rPr>
            </w:pPr>
            <w:r>
              <w:rPr>
                <w:rFonts w:hint="eastAsia" w:ascii="宋体" w:cs="宋体"/>
                <w:kern w:val="0"/>
                <w:sz w:val="18"/>
                <w:szCs w:val="18"/>
              </w:rPr>
              <w:t>5. 风量：1380m³/h（低）、1700m³/h(高）。</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color w:val="000000"/>
                <w:kern w:val="0"/>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kern w:val="0"/>
                <w:sz w:val="18"/>
                <w:szCs w:val="18"/>
              </w:rPr>
            </w:pPr>
            <w:r>
              <w:rPr>
                <w:rFonts w:hint="eastAsia" w:ascii="宋体" w:cs="宋体"/>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37</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室外排气孔</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cs="宋体"/>
                <w:sz w:val="18"/>
                <w:szCs w:val="18"/>
              </w:rPr>
            </w:pPr>
            <w:r>
              <w:rPr>
                <w:rFonts w:hint="eastAsia" w:ascii="宋体" w:cs="宋体"/>
                <w:sz w:val="18"/>
                <w:szCs w:val="18"/>
              </w:rPr>
              <w:t>材质为不锈钢，根据管路尺寸定制，包含安装所需要的辅助材料。</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color w:val="000000"/>
                <w:kern w:val="0"/>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kern w:val="0"/>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38</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室内排气孔</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cs="宋体"/>
                <w:sz w:val="18"/>
                <w:szCs w:val="18"/>
              </w:rPr>
            </w:pPr>
            <w:r>
              <w:rPr>
                <w:rFonts w:hint="eastAsia" w:ascii="宋体" w:cs="宋体"/>
                <w:sz w:val="18"/>
                <w:szCs w:val="18"/>
              </w:rPr>
              <w:t>材质为PVC，根据管路尺寸定制，包含安装所需要的辅助材料。</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color w:val="000000"/>
                <w:kern w:val="0"/>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kern w:val="0"/>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39</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复合软管</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cs="宋体"/>
                <w:sz w:val="18"/>
                <w:szCs w:val="18"/>
              </w:rPr>
            </w:pPr>
            <w:r>
              <w:rPr>
                <w:rFonts w:hint="eastAsia" w:ascii="宋体" w:cs="宋体"/>
                <w:sz w:val="18"/>
                <w:szCs w:val="18"/>
              </w:rPr>
              <w:t>材质为金属软管，根据管路尺寸定制，包含安装所需要的辅助材料。</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color w:val="000000"/>
                <w:kern w:val="0"/>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kern w:val="0"/>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40</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通风管</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cs="宋体"/>
                <w:sz w:val="18"/>
                <w:szCs w:val="18"/>
              </w:rPr>
            </w:pPr>
            <w:r>
              <w:rPr>
                <w:rFonts w:hint="eastAsia" w:ascii="宋体" w:cs="宋体"/>
                <w:sz w:val="18"/>
                <w:szCs w:val="18"/>
              </w:rPr>
              <w:t>材质为PVC，根据管路尺寸定制，包含安装所需要的辅助材料。</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color w:val="000000"/>
                <w:kern w:val="0"/>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kern w:val="0"/>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41</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安装辅材</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cs="宋体"/>
                <w:sz w:val="18"/>
                <w:szCs w:val="18"/>
              </w:rPr>
            </w:pPr>
            <w:r>
              <w:rPr>
                <w:rFonts w:hint="eastAsia" w:ascii="宋体" w:cs="宋体"/>
                <w:color w:val="000000"/>
                <w:kern w:val="0"/>
                <w:sz w:val="18"/>
                <w:szCs w:val="18"/>
              </w:rPr>
              <w:t>全丝杆、膨胀螺栓、塑料卡扣、电缆线等，符合国家质量标准，包含完成通风机及管路吊装、固定需要的辅助材料。</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color w:val="000000"/>
                <w:kern w:val="0"/>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kern w:val="0"/>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 w:val="18"/>
                <w:szCs w:val="18"/>
              </w:rPr>
            </w:pPr>
            <w:r>
              <w:rPr>
                <w:rFonts w:hint="eastAsia" w:ascii="宋体" w:cs="宋体"/>
                <w:color w:val="000000"/>
                <w:kern w:val="0"/>
                <w:sz w:val="18"/>
                <w:szCs w:val="18"/>
              </w:rPr>
              <w:t>42</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 w:val="18"/>
                <w:szCs w:val="18"/>
              </w:rPr>
            </w:pPr>
            <w:r>
              <w:rPr>
                <w:rFonts w:hint="eastAsia" w:ascii="宋体" w:cs="宋体"/>
                <w:color w:val="000000"/>
                <w:kern w:val="0"/>
                <w:sz w:val="18"/>
                <w:szCs w:val="18"/>
              </w:rPr>
              <w:t>机械打孔</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cs="宋体"/>
                <w:sz w:val="18"/>
                <w:szCs w:val="18"/>
              </w:rPr>
            </w:pPr>
            <w:r>
              <w:rPr>
                <w:rFonts w:hint="eastAsia" w:ascii="宋体" w:cs="宋体"/>
                <w:color w:val="000000"/>
                <w:kern w:val="0"/>
                <w:sz w:val="18"/>
                <w:szCs w:val="18"/>
              </w:rPr>
              <w:t>满足通风机及管路的连接、穿墙打孔。</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color w:val="000000"/>
                <w:kern w:val="0"/>
                <w:sz w:val="18"/>
                <w:szCs w:val="18"/>
              </w:rPr>
            </w:pPr>
            <w:r>
              <w:rPr>
                <w:rFonts w:hint="eastAsia" w:ascii="宋体" w:cs="宋体"/>
                <w:color w:val="000000"/>
                <w:kern w:val="0"/>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kern w:val="0"/>
                <w:sz w:val="18"/>
                <w:szCs w:val="18"/>
              </w:rPr>
            </w:pPr>
            <w:r>
              <w:rPr>
                <w:rFonts w:hint="eastAsia" w:ascii="宋体" w:cs="宋体"/>
                <w:kern w:val="0"/>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Cs w:val="21"/>
              </w:rPr>
            </w:pPr>
            <w:r>
              <w:rPr>
                <w:rFonts w:hint="eastAsia" w:ascii="宋体" w:cs="宋体"/>
                <w:color w:val="000000"/>
                <w:kern w:val="0"/>
                <w:szCs w:val="21"/>
              </w:rPr>
              <w:t>43</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Cs w:val="21"/>
              </w:rPr>
            </w:pPr>
            <w:r>
              <w:rPr>
                <w:rFonts w:hint="eastAsia" w:ascii="宋体" w:cs="宋体"/>
                <w:color w:val="000000"/>
                <w:kern w:val="0"/>
                <w:szCs w:val="21"/>
              </w:rPr>
              <w:t>安装调试</w:t>
            </w: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cs="宋体"/>
                <w:szCs w:val="21"/>
              </w:rPr>
            </w:pPr>
            <w:r>
              <w:rPr>
                <w:rFonts w:hint="eastAsia" w:ascii="宋体" w:cs="宋体"/>
                <w:color w:val="000000"/>
                <w:kern w:val="0"/>
                <w:sz w:val="20"/>
                <w:szCs w:val="20"/>
              </w:rPr>
              <w:t>通风机安装调试时所需的管路、风口、控制器、通讯线、管线及辅材，满足通风机安装调试要求。</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color w:val="000000"/>
                <w:kern w:val="0"/>
                <w:szCs w:val="21"/>
              </w:rPr>
            </w:pPr>
            <w:r>
              <w:rPr>
                <w:rFonts w:hint="eastAsia" w:ascii="宋体" w:cs="宋体"/>
                <w:color w:val="000000"/>
                <w:kern w:val="0"/>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kern w:val="0"/>
                <w:szCs w:val="21"/>
              </w:rPr>
            </w:pPr>
            <w:r>
              <w:rPr>
                <w:rFonts w:hint="eastAsia" w:asci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bottom"/>
              <w:rPr>
                <w:rFonts w:ascii="宋体"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cs="宋体"/>
                <w:color w:val="000000"/>
                <w:kern w:val="0"/>
                <w:szCs w:val="21"/>
              </w:rPr>
            </w:pPr>
          </w:p>
        </w:tc>
        <w:tc>
          <w:tcPr>
            <w:tcW w:w="53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cs="宋体"/>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宋体" w:cs="宋体"/>
                <w:kern w:val="0"/>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6B584"/>
    <w:multiLevelType w:val="multilevel"/>
    <w:tmpl w:val="5536B58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TVmYzQyZTE1ZmJkNTk2NzViZWM1YWIzMTMzODUifQ=="/>
  </w:docVars>
  <w:rsids>
    <w:rsidRoot w:val="00000000"/>
    <w:rsid w:val="7FB46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ind w:firstLine="200" w:firstLineChars="200"/>
      <w:jc w:val="left"/>
    </w:pPr>
    <w:rPr>
      <w:rFonts w:ascii="Times New Roman" w:hAnsi="Times New Roman" w:eastAsia="宋体" w:cs="Times New Roman"/>
      <w:sz w:val="24"/>
      <w:szCs w:val="24"/>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H.小薇</cp:lastModifiedBy>
  <dcterms:modified xsi:type="dcterms:W3CDTF">2023-01-11T08:04:30Z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8A3B72E7F75E4F718F577CF4A3A5A50B</vt:lpwstr>
  </property>
</Properties>
</file>