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62840B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请潜在投标人自行下载附件《报名表》，并按《报名表》的格式内容填写相关信息，同时附上营业执照、“信用中国(www.creditchina.gov.cn)以及中国政府采购网(www.ccgp.gov.cn)”上打印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失信被执行人、重大税收违法失信主体、严重违法失信行为记录名单、政府采购严重违法失信行为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查询记录截图（加盖公章）。潜在投标人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连同上述报名资料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“项目编号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+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项目名称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+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报名商家全称”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命名的邮件标题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发至邮箱（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"mailto:glsrmyyzbb@163.com"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glsrmyyzbb@163.com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>）即完成报名，否则将视为报名不成功。《报名表》要求WORD版，其他材料加盖公章后上传扫描件。</w:t>
      </w:r>
    </w:p>
    <w:p w14:paraId="2B0C4F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获取招标文件方式：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潜在投标人报名成功后，采购人将招标文件等相关资料发送至潜在投标人报名邮箱。</w:t>
      </w:r>
    </w:p>
    <w:p w14:paraId="75B2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完成报名后，请根据所获取的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文件要求准备相应的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文件，并按目录顺序自行编制装订。</w:t>
      </w:r>
    </w:p>
    <w:p w14:paraId="3AA1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ascii="宋体" w:hAnsi="宋体" w:cs="宋体"/>
          <w:sz w:val="24"/>
        </w:rPr>
        <w:t>投标人应按规定的时间递交投标文件（投标文件应密封并加盖单位公章），逾期不予受理，投标文件一旦提交恕不退回。同时投标人委派参加本次投标活动的代表应当熟悉相关业务，否则由此引起的不利后果由投标人承担。</w:t>
      </w:r>
    </w:p>
    <w:p w14:paraId="7B8E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ascii="宋体" w:hAnsi="宋体" w:eastAsia="宋体" w:cs="宋体"/>
          <w:kern w:val="2"/>
          <w:sz w:val="24"/>
          <w:szCs w:val="22"/>
          <w:lang w:val="en-US" w:eastAsia="zh-CN" w:bidi="ar-SA"/>
        </w:rPr>
        <w:t>4.</w:t>
      </w:r>
      <w:r>
        <w:rPr>
          <w:rFonts w:hint="eastAsia" w:ascii="宋体" w:hAnsi="宋体" w:cs="宋体"/>
          <w:sz w:val="24"/>
        </w:rPr>
        <w:t>凡报名合格并获取了招标文件的投标人，视同响应承诺参与本次投标活动。若因故不能按期参加的，请至少于开标截止时间前两天以书面邮件形式（发送邮箱地址：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）告知我院招标办公室，否则，将被视为不诚信供应商，列入我院供应商黑名单，至少一年内不接受其参与我院院内的任何招标活动。</w:t>
      </w:r>
    </w:p>
    <w:p w14:paraId="25DA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.开标时间：具体时间另行通知</w:t>
      </w:r>
      <w:r>
        <w:rPr>
          <w:rFonts w:hint="eastAsia" w:ascii="宋体" w:hAnsi="宋体" w:cs="宋体"/>
          <w:b/>
          <w:bCs/>
          <w:color w:val="auto"/>
          <w:sz w:val="24"/>
        </w:rPr>
        <w:t>（开标通告将会通过（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begin"/>
      </w:r>
      <w:r>
        <w:rPr>
          <w:rFonts w:hint="eastAsia" w:ascii="宋体" w:hAnsi="宋体" w:cs="宋体"/>
          <w:b/>
          <w:bCs/>
          <w:color w:val="auto"/>
          <w:sz w:val="24"/>
        </w:rPr>
        <w:instrText xml:space="preserve"> HYPERLINK "mailto:glsrmyyzbb@163.com" </w:instrTex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separate"/>
      </w:r>
      <w:r>
        <w:rPr>
          <w:rStyle w:val="9"/>
          <w:rFonts w:hint="eastAsia" w:ascii="宋体" w:hAnsi="宋体" w:cs="宋体"/>
          <w:b/>
          <w:bCs/>
          <w:color w:val="auto"/>
          <w:sz w:val="24"/>
        </w:rPr>
        <w:t>glsrmyyzbb@163.com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end"/>
      </w:r>
      <w:r>
        <w:rPr>
          <w:rFonts w:hint="eastAsia" w:ascii="宋体" w:hAnsi="宋体" w:cs="宋体"/>
          <w:b/>
          <w:bCs/>
          <w:color w:val="auto"/>
          <w:sz w:val="24"/>
        </w:rPr>
        <w:t>）发至潜在投标人报名邮箱，报名后请及时关注查收，未及时查收后果自负）</w:t>
      </w:r>
      <w:r>
        <w:rPr>
          <w:rFonts w:hint="eastAsia" w:ascii="宋体" w:hAnsi="宋体" w:cs="宋体"/>
          <w:color w:val="auto"/>
          <w:sz w:val="24"/>
        </w:rPr>
        <w:t>，请报名后根据所获取的招标文件要求及时准备正式的投标文件。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07327D4"/>
    <w:rsid w:val="01E7250B"/>
    <w:rsid w:val="1D244ADB"/>
    <w:rsid w:val="1ED975BC"/>
    <w:rsid w:val="1FA4037A"/>
    <w:rsid w:val="214C6F2C"/>
    <w:rsid w:val="30E275CC"/>
    <w:rsid w:val="33284E13"/>
    <w:rsid w:val="340C0B9F"/>
    <w:rsid w:val="39A73C6D"/>
    <w:rsid w:val="41941FB2"/>
    <w:rsid w:val="42D315BE"/>
    <w:rsid w:val="438F22F2"/>
    <w:rsid w:val="4B6530D7"/>
    <w:rsid w:val="5590620F"/>
    <w:rsid w:val="57FA062F"/>
    <w:rsid w:val="5CF61579"/>
    <w:rsid w:val="5E811185"/>
    <w:rsid w:val="652D77C3"/>
    <w:rsid w:val="699F29DF"/>
    <w:rsid w:val="6D5525E6"/>
    <w:rsid w:val="705847C3"/>
    <w:rsid w:val="76A1219E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380" w:lineRule="exact"/>
    </w:pPr>
    <w:rPr>
      <w:sz w:val="24"/>
    </w:rPr>
  </w:style>
  <w:style w:type="paragraph" w:styleId="4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</Words>
  <Characters>793</Characters>
  <Lines>0</Lines>
  <Paragraphs>0</Paragraphs>
  <TotalTime>0</TotalTime>
  <ScaleCrop>false</ScaleCrop>
  <LinksUpToDate>false</LinksUpToDate>
  <CharactersWithSpaces>793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曼莉</cp:lastModifiedBy>
  <dcterms:modified xsi:type="dcterms:W3CDTF">2026-07-03T09:28:32Z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B0E64D0DA9D840EA9DA8F0BF8C5D95D6_13</vt:lpwstr>
  </property>
  <property fmtid="{D5CDD505-2E9C-101B-9397-08002B2CF9AE}" pid="4" name="KSOTemplateDocerSaveRecord">
    <vt:lpwstr>eyJoZGlkIjoiZDBlYzBkYTEwODIwYzhjZjA1MTAxNTFkOTI0NzUzNjkiLCJ1c2VySWQiOiIyMjgyNjQ3NTgifQ==</vt:lpwstr>
  </property>
</Properties>
</file>